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1C5D2" w14:textId="77777777" w:rsidR="002522EA" w:rsidRDefault="002522EA" w:rsidP="007A5467">
      <w:pPr>
        <w:pStyle w:val="ConsPlusNormal"/>
        <w:jc w:val="right"/>
        <w:outlineLvl w:val="1"/>
        <w:rPr>
          <w:rFonts w:ascii="Arial" w:hAnsi="Arial" w:cs="Arial"/>
          <w:b/>
          <w:sz w:val="20"/>
          <w:szCs w:val="20"/>
        </w:rPr>
      </w:pPr>
      <w:bookmarkStart w:id="0" w:name="_GoBack"/>
      <w:bookmarkEnd w:id="0"/>
    </w:p>
    <w:p w14:paraId="67EEF050" w14:textId="77777777" w:rsidR="002522EA" w:rsidRDefault="002522EA" w:rsidP="007A5467">
      <w:pPr>
        <w:pStyle w:val="ConsPlusNormal"/>
        <w:jc w:val="right"/>
        <w:outlineLvl w:val="1"/>
        <w:rPr>
          <w:rFonts w:ascii="Arial" w:hAnsi="Arial" w:cs="Arial"/>
          <w:b/>
          <w:sz w:val="20"/>
          <w:szCs w:val="20"/>
        </w:rPr>
      </w:pPr>
    </w:p>
    <w:p w14:paraId="6194DBCC" w14:textId="77777777" w:rsidR="007A5467" w:rsidRPr="00C922F0" w:rsidRDefault="007A5467" w:rsidP="007A5467">
      <w:pPr>
        <w:pStyle w:val="ConsPlusNormal"/>
        <w:jc w:val="right"/>
        <w:outlineLvl w:val="1"/>
        <w:rPr>
          <w:rFonts w:ascii="Arial" w:hAnsi="Arial" w:cs="Arial"/>
          <w:b/>
          <w:sz w:val="20"/>
          <w:szCs w:val="20"/>
        </w:rPr>
      </w:pPr>
      <w:r w:rsidRPr="00C922F0">
        <w:rPr>
          <w:rFonts w:ascii="Arial" w:hAnsi="Arial" w:cs="Arial"/>
          <w:b/>
          <w:sz w:val="20"/>
          <w:szCs w:val="20"/>
        </w:rPr>
        <w:t>Приложение 1</w:t>
      </w:r>
    </w:p>
    <w:p w14:paraId="028EC676" w14:textId="77777777" w:rsidR="003D0D0A" w:rsidRPr="00C922F0" w:rsidRDefault="007A5467" w:rsidP="007A5467">
      <w:pPr>
        <w:pStyle w:val="ConsPlusNormal"/>
        <w:jc w:val="right"/>
        <w:rPr>
          <w:rFonts w:ascii="Arial" w:hAnsi="Arial" w:cs="Arial"/>
          <w:b/>
          <w:sz w:val="20"/>
          <w:szCs w:val="20"/>
        </w:rPr>
      </w:pPr>
      <w:r w:rsidRPr="00C922F0">
        <w:rPr>
          <w:rFonts w:ascii="Arial" w:hAnsi="Arial" w:cs="Arial"/>
          <w:b/>
          <w:sz w:val="20"/>
          <w:szCs w:val="20"/>
        </w:rPr>
        <w:t>к Порядку составления, утверждения</w:t>
      </w:r>
      <w:r w:rsidR="0013551A" w:rsidRPr="00C922F0">
        <w:rPr>
          <w:rFonts w:ascii="Arial" w:hAnsi="Arial" w:cs="Arial"/>
          <w:b/>
          <w:sz w:val="20"/>
          <w:szCs w:val="20"/>
        </w:rPr>
        <w:t xml:space="preserve"> </w:t>
      </w:r>
      <w:r w:rsidRPr="00C922F0">
        <w:rPr>
          <w:rFonts w:ascii="Arial" w:hAnsi="Arial" w:cs="Arial"/>
          <w:b/>
          <w:sz w:val="20"/>
          <w:szCs w:val="20"/>
        </w:rPr>
        <w:t>и ведения бюджетных смет</w:t>
      </w:r>
    </w:p>
    <w:p w14:paraId="2E39AA80" w14:textId="622992E4" w:rsidR="0013551A" w:rsidRPr="00C922F0" w:rsidRDefault="008324EC" w:rsidP="007A5467">
      <w:pPr>
        <w:pStyle w:val="ConsPlusNormal"/>
        <w:jc w:val="right"/>
        <w:rPr>
          <w:rFonts w:ascii="Arial" w:hAnsi="Arial" w:cs="Arial"/>
          <w:b/>
          <w:sz w:val="20"/>
          <w:szCs w:val="20"/>
        </w:rPr>
      </w:pPr>
      <w:r w:rsidRPr="00C922F0">
        <w:rPr>
          <w:rFonts w:ascii="Arial" w:hAnsi="Arial" w:cs="Arial"/>
          <w:b/>
          <w:sz w:val="20"/>
          <w:szCs w:val="20"/>
        </w:rPr>
        <w:t>а</w:t>
      </w:r>
      <w:r w:rsidR="0013551A" w:rsidRPr="00C922F0">
        <w:rPr>
          <w:rFonts w:ascii="Arial" w:hAnsi="Arial" w:cs="Arial"/>
          <w:b/>
          <w:sz w:val="20"/>
          <w:szCs w:val="20"/>
        </w:rPr>
        <w:t>дминистрации Орехово-Зуевского городского округа Московской области</w:t>
      </w:r>
    </w:p>
    <w:p w14:paraId="42000319" w14:textId="175839F0" w:rsidR="0013551A" w:rsidRPr="00C922F0" w:rsidRDefault="00ED0EB3" w:rsidP="0013551A">
      <w:pPr>
        <w:pStyle w:val="ConsPlusNormal"/>
        <w:jc w:val="right"/>
        <w:rPr>
          <w:rFonts w:ascii="Arial" w:hAnsi="Arial" w:cs="Arial"/>
          <w:b/>
          <w:sz w:val="20"/>
          <w:szCs w:val="20"/>
        </w:rPr>
      </w:pPr>
      <w:r w:rsidRPr="00C922F0">
        <w:rPr>
          <w:rFonts w:ascii="Arial" w:hAnsi="Arial" w:cs="Arial"/>
          <w:b/>
          <w:sz w:val="20"/>
          <w:szCs w:val="20"/>
        </w:rPr>
        <w:t xml:space="preserve">и </w:t>
      </w:r>
      <w:r w:rsidR="0013551A" w:rsidRPr="00C922F0">
        <w:rPr>
          <w:rFonts w:ascii="Arial" w:hAnsi="Arial" w:cs="Arial"/>
          <w:b/>
          <w:sz w:val="20"/>
          <w:szCs w:val="20"/>
        </w:rPr>
        <w:t xml:space="preserve">муниципальных </w:t>
      </w:r>
      <w:r w:rsidR="007A5467" w:rsidRPr="00C922F0">
        <w:rPr>
          <w:rFonts w:ascii="Arial" w:hAnsi="Arial" w:cs="Arial"/>
          <w:b/>
          <w:sz w:val="20"/>
          <w:szCs w:val="20"/>
        </w:rPr>
        <w:t>казенных учреждений,</w:t>
      </w:r>
      <w:r w:rsidR="0013551A" w:rsidRPr="00C922F0">
        <w:rPr>
          <w:rFonts w:ascii="Arial" w:hAnsi="Arial" w:cs="Arial"/>
          <w:b/>
          <w:sz w:val="20"/>
          <w:szCs w:val="20"/>
        </w:rPr>
        <w:t xml:space="preserve"> </w:t>
      </w:r>
      <w:r w:rsidR="007A5467" w:rsidRPr="00C922F0">
        <w:rPr>
          <w:rFonts w:ascii="Arial" w:hAnsi="Arial" w:cs="Arial"/>
          <w:b/>
          <w:sz w:val="20"/>
          <w:szCs w:val="20"/>
        </w:rPr>
        <w:t>находящихся в ведении</w:t>
      </w:r>
    </w:p>
    <w:p w14:paraId="6F76CBD6" w14:textId="272988D4" w:rsidR="007A5467" w:rsidRPr="00C922F0" w:rsidRDefault="008324EC" w:rsidP="0013551A">
      <w:pPr>
        <w:pStyle w:val="ConsPlusNormal"/>
        <w:jc w:val="right"/>
        <w:rPr>
          <w:rFonts w:ascii="Arial" w:hAnsi="Arial" w:cs="Arial"/>
          <w:b/>
          <w:sz w:val="20"/>
          <w:szCs w:val="20"/>
        </w:rPr>
      </w:pPr>
      <w:r w:rsidRPr="00C922F0">
        <w:rPr>
          <w:rFonts w:ascii="Arial" w:hAnsi="Arial" w:cs="Arial"/>
          <w:b/>
          <w:sz w:val="20"/>
          <w:szCs w:val="20"/>
        </w:rPr>
        <w:t>а</w:t>
      </w:r>
      <w:r w:rsidR="0013551A" w:rsidRPr="00C922F0">
        <w:rPr>
          <w:rFonts w:ascii="Arial" w:hAnsi="Arial" w:cs="Arial"/>
          <w:b/>
          <w:sz w:val="20"/>
          <w:szCs w:val="20"/>
        </w:rPr>
        <w:t>дминистрации Орехово-Зуевского городского округа Московской области</w:t>
      </w:r>
    </w:p>
    <w:p w14:paraId="34C5DDEE" w14:textId="77777777" w:rsidR="0092476D" w:rsidRDefault="0092476D" w:rsidP="0013551A">
      <w:pPr>
        <w:pStyle w:val="ConsPlusNonformat"/>
        <w:jc w:val="right"/>
        <w:rPr>
          <w:rFonts w:ascii="Arial" w:hAnsi="Arial" w:cs="Arial"/>
          <w:sz w:val="16"/>
          <w:szCs w:val="16"/>
        </w:rPr>
      </w:pPr>
    </w:p>
    <w:p w14:paraId="25DFBD6B" w14:textId="77777777" w:rsidR="0092476D" w:rsidRDefault="0092476D" w:rsidP="0013551A">
      <w:pPr>
        <w:pStyle w:val="ConsPlusNonformat"/>
        <w:jc w:val="right"/>
        <w:rPr>
          <w:rFonts w:ascii="Arial" w:hAnsi="Arial" w:cs="Arial"/>
          <w:sz w:val="16"/>
          <w:szCs w:val="16"/>
        </w:rPr>
      </w:pPr>
    </w:p>
    <w:p w14:paraId="7E622FAB" w14:textId="2D2A48C3" w:rsidR="007A5467" w:rsidRPr="00B844CA" w:rsidRDefault="007A5467" w:rsidP="0013551A">
      <w:pPr>
        <w:pStyle w:val="ConsPlusNonformat"/>
        <w:jc w:val="right"/>
        <w:rPr>
          <w:rFonts w:ascii="Arial" w:hAnsi="Arial" w:cs="Arial"/>
          <w:sz w:val="16"/>
          <w:szCs w:val="16"/>
        </w:rPr>
      </w:pPr>
      <w:r w:rsidRPr="00B844CA">
        <w:rPr>
          <w:rFonts w:ascii="Arial" w:hAnsi="Arial" w:cs="Arial"/>
          <w:sz w:val="16"/>
          <w:szCs w:val="16"/>
        </w:rPr>
        <w:t>УТВЕРЖДАЮ</w:t>
      </w:r>
    </w:p>
    <w:p w14:paraId="17CBA996" w14:textId="6AE2E0C8" w:rsidR="007A5467" w:rsidRPr="00B844CA" w:rsidRDefault="007A5467" w:rsidP="0013551A">
      <w:pPr>
        <w:pStyle w:val="ConsPlusNonformat"/>
        <w:jc w:val="right"/>
        <w:rPr>
          <w:rFonts w:ascii="Arial" w:hAnsi="Arial" w:cs="Arial"/>
          <w:sz w:val="16"/>
          <w:szCs w:val="16"/>
        </w:rPr>
      </w:pPr>
      <w:r w:rsidRPr="00B844CA">
        <w:rPr>
          <w:rFonts w:ascii="Arial" w:hAnsi="Arial" w:cs="Arial"/>
          <w:sz w:val="16"/>
          <w:szCs w:val="16"/>
        </w:rPr>
        <w:t xml:space="preserve">                                        __</w:t>
      </w:r>
      <w:r w:rsidR="00766019">
        <w:rPr>
          <w:rFonts w:ascii="Arial" w:hAnsi="Arial" w:cs="Arial"/>
          <w:sz w:val="16"/>
          <w:szCs w:val="16"/>
        </w:rPr>
        <w:t>________________</w:t>
      </w:r>
      <w:r w:rsidRPr="00B844CA">
        <w:rPr>
          <w:rFonts w:ascii="Arial" w:hAnsi="Arial" w:cs="Arial"/>
          <w:sz w:val="16"/>
          <w:szCs w:val="16"/>
        </w:rPr>
        <w:t>_________________________________</w:t>
      </w:r>
    </w:p>
    <w:p w14:paraId="5256BA20" w14:textId="545B7F21" w:rsidR="007A5467" w:rsidRPr="00B844CA" w:rsidRDefault="007A5467" w:rsidP="0013551A">
      <w:pPr>
        <w:pStyle w:val="ConsPlusNonformat"/>
        <w:jc w:val="right"/>
        <w:rPr>
          <w:rFonts w:ascii="Arial" w:hAnsi="Arial" w:cs="Arial"/>
          <w:sz w:val="16"/>
          <w:szCs w:val="16"/>
          <w:vertAlign w:val="superscript"/>
        </w:rPr>
      </w:pPr>
      <w:r w:rsidRPr="00B844CA">
        <w:rPr>
          <w:rFonts w:ascii="Arial" w:hAnsi="Arial" w:cs="Arial"/>
          <w:sz w:val="16"/>
          <w:szCs w:val="16"/>
          <w:vertAlign w:val="superscript"/>
        </w:rPr>
        <w:t xml:space="preserve">                                      (наименование должности </w:t>
      </w:r>
      <w:proofErr w:type="gramStart"/>
      <w:r w:rsidRPr="00B844CA">
        <w:rPr>
          <w:rFonts w:ascii="Arial" w:hAnsi="Arial" w:cs="Arial"/>
          <w:sz w:val="16"/>
          <w:szCs w:val="16"/>
          <w:vertAlign w:val="superscript"/>
        </w:rPr>
        <w:t>лица,</w:t>
      </w:r>
      <w:r w:rsidR="00766019">
        <w:rPr>
          <w:rFonts w:ascii="Arial" w:hAnsi="Arial" w:cs="Arial"/>
          <w:sz w:val="16"/>
          <w:szCs w:val="16"/>
          <w:vertAlign w:val="superscript"/>
        </w:rPr>
        <w:t xml:space="preserve"> </w:t>
      </w:r>
      <w:r w:rsidRPr="00B844CA">
        <w:rPr>
          <w:rFonts w:ascii="Arial" w:hAnsi="Arial" w:cs="Arial"/>
          <w:sz w:val="16"/>
          <w:szCs w:val="16"/>
          <w:vertAlign w:val="superscript"/>
        </w:rPr>
        <w:t xml:space="preserve"> утверждающего</w:t>
      </w:r>
      <w:proofErr w:type="gramEnd"/>
      <w:r w:rsidRPr="00B844CA">
        <w:rPr>
          <w:rFonts w:ascii="Arial" w:hAnsi="Arial" w:cs="Arial"/>
          <w:sz w:val="16"/>
          <w:szCs w:val="16"/>
          <w:vertAlign w:val="superscript"/>
        </w:rPr>
        <w:t xml:space="preserve"> смету;</w:t>
      </w:r>
    </w:p>
    <w:p w14:paraId="642F43C0" w14:textId="68D7FF1F" w:rsidR="007A5467" w:rsidRPr="00B844CA" w:rsidRDefault="007A5467" w:rsidP="0013551A">
      <w:pPr>
        <w:pStyle w:val="ConsPlusNonformat"/>
        <w:jc w:val="right"/>
        <w:rPr>
          <w:rFonts w:ascii="Arial" w:hAnsi="Arial" w:cs="Arial"/>
          <w:sz w:val="16"/>
          <w:szCs w:val="16"/>
        </w:rPr>
      </w:pPr>
      <w:r w:rsidRPr="00B844CA">
        <w:rPr>
          <w:rFonts w:ascii="Arial" w:hAnsi="Arial" w:cs="Arial"/>
          <w:sz w:val="16"/>
          <w:szCs w:val="16"/>
        </w:rPr>
        <w:t xml:space="preserve">                                        __</w:t>
      </w:r>
      <w:r w:rsidR="00766019">
        <w:rPr>
          <w:rFonts w:ascii="Arial" w:hAnsi="Arial" w:cs="Arial"/>
          <w:sz w:val="16"/>
          <w:szCs w:val="16"/>
        </w:rPr>
        <w:t>________________</w:t>
      </w:r>
      <w:r w:rsidRPr="00B844CA">
        <w:rPr>
          <w:rFonts w:ascii="Arial" w:hAnsi="Arial" w:cs="Arial"/>
          <w:sz w:val="16"/>
          <w:szCs w:val="16"/>
        </w:rPr>
        <w:t>_________________________________</w:t>
      </w:r>
    </w:p>
    <w:p w14:paraId="1666AA2E" w14:textId="25D0BD06" w:rsidR="007A5467" w:rsidRPr="00B844CA" w:rsidRDefault="007A5467" w:rsidP="0013551A">
      <w:pPr>
        <w:pStyle w:val="ConsPlusNonformat"/>
        <w:jc w:val="right"/>
        <w:rPr>
          <w:rFonts w:ascii="Arial" w:hAnsi="Arial" w:cs="Arial"/>
          <w:sz w:val="16"/>
          <w:szCs w:val="16"/>
          <w:vertAlign w:val="superscript"/>
        </w:rPr>
      </w:pPr>
      <w:r w:rsidRPr="00B844CA">
        <w:rPr>
          <w:rFonts w:ascii="Arial" w:hAnsi="Arial" w:cs="Arial"/>
          <w:sz w:val="16"/>
          <w:szCs w:val="16"/>
        </w:rPr>
        <w:t xml:space="preserve">                                        </w:t>
      </w:r>
      <w:r w:rsidRPr="00B844CA">
        <w:rPr>
          <w:rFonts w:ascii="Arial" w:hAnsi="Arial" w:cs="Arial"/>
          <w:sz w:val="16"/>
          <w:szCs w:val="16"/>
          <w:vertAlign w:val="superscript"/>
        </w:rPr>
        <w:t xml:space="preserve">наименование главного </w:t>
      </w:r>
      <w:proofErr w:type="gramStart"/>
      <w:r w:rsidRPr="00B844CA">
        <w:rPr>
          <w:rFonts w:ascii="Arial" w:hAnsi="Arial" w:cs="Arial"/>
          <w:sz w:val="16"/>
          <w:szCs w:val="16"/>
          <w:vertAlign w:val="superscript"/>
        </w:rPr>
        <w:t>распорядителя  (</w:t>
      </w:r>
      <w:proofErr w:type="gramEnd"/>
      <w:r w:rsidRPr="00B844CA">
        <w:rPr>
          <w:rFonts w:ascii="Arial" w:hAnsi="Arial" w:cs="Arial"/>
          <w:sz w:val="16"/>
          <w:szCs w:val="16"/>
          <w:vertAlign w:val="superscript"/>
        </w:rPr>
        <w:t>распорядителя) бюджетных средств;  учреждения)</w:t>
      </w:r>
    </w:p>
    <w:p w14:paraId="7B9B705D" w14:textId="77777777" w:rsidR="007A5467" w:rsidRPr="00B844CA" w:rsidRDefault="007A5467" w:rsidP="0013551A">
      <w:pPr>
        <w:pStyle w:val="ConsPlusNonformat"/>
        <w:jc w:val="right"/>
        <w:rPr>
          <w:rFonts w:ascii="Arial" w:hAnsi="Arial" w:cs="Arial"/>
          <w:sz w:val="16"/>
          <w:szCs w:val="16"/>
        </w:rPr>
      </w:pPr>
      <w:r w:rsidRPr="00B844CA">
        <w:rPr>
          <w:rFonts w:ascii="Arial" w:hAnsi="Arial" w:cs="Arial"/>
          <w:sz w:val="16"/>
          <w:szCs w:val="16"/>
        </w:rPr>
        <w:t xml:space="preserve">                                        ___________ _______________________</w:t>
      </w:r>
    </w:p>
    <w:p w14:paraId="15328ED5" w14:textId="5CF2B96D" w:rsidR="007A5467" w:rsidRPr="00B844CA" w:rsidRDefault="007A5467" w:rsidP="0013551A">
      <w:pPr>
        <w:pStyle w:val="ConsPlusNonformat"/>
        <w:jc w:val="right"/>
        <w:rPr>
          <w:rFonts w:ascii="Arial" w:hAnsi="Arial" w:cs="Arial"/>
          <w:sz w:val="16"/>
          <w:szCs w:val="16"/>
          <w:vertAlign w:val="superscript"/>
        </w:rPr>
      </w:pPr>
      <w:r w:rsidRPr="00B844CA">
        <w:rPr>
          <w:rFonts w:ascii="Arial" w:hAnsi="Arial" w:cs="Arial"/>
          <w:sz w:val="16"/>
          <w:szCs w:val="16"/>
        </w:rPr>
        <w:t xml:space="preserve">                                         </w:t>
      </w:r>
      <w:r w:rsidRPr="00B844CA">
        <w:rPr>
          <w:rFonts w:ascii="Arial" w:hAnsi="Arial" w:cs="Arial"/>
          <w:sz w:val="16"/>
          <w:szCs w:val="16"/>
          <w:vertAlign w:val="superscript"/>
        </w:rPr>
        <w:t>(</w:t>
      </w:r>
      <w:proofErr w:type="gramStart"/>
      <w:r w:rsidRPr="00B844CA">
        <w:rPr>
          <w:rFonts w:ascii="Arial" w:hAnsi="Arial" w:cs="Arial"/>
          <w:sz w:val="16"/>
          <w:szCs w:val="16"/>
          <w:vertAlign w:val="superscript"/>
        </w:rPr>
        <w:t>подпись)  (</w:t>
      </w:r>
      <w:proofErr w:type="gramEnd"/>
      <w:r w:rsidRPr="00B844CA">
        <w:rPr>
          <w:rFonts w:ascii="Arial" w:hAnsi="Arial" w:cs="Arial"/>
          <w:sz w:val="16"/>
          <w:szCs w:val="16"/>
          <w:vertAlign w:val="superscript"/>
        </w:rPr>
        <w:t>расшифровка подписи)</w:t>
      </w:r>
    </w:p>
    <w:p w14:paraId="76BCB046" w14:textId="2DDB0351" w:rsidR="00D66B9C" w:rsidRPr="00B844CA" w:rsidRDefault="00D66B9C" w:rsidP="00D66B9C">
      <w:pPr>
        <w:pStyle w:val="ConsPlusNormal"/>
        <w:jc w:val="right"/>
        <w:rPr>
          <w:rFonts w:ascii="Arial" w:hAnsi="Arial" w:cs="Arial"/>
          <w:sz w:val="16"/>
          <w:szCs w:val="16"/>
        </w:rPr>
      </w:pPr>
      <w:r w:rsidRPr="00B844CA">
        <w:rPr>
          <w:rFonts w:ascii="Arial" w:hAnsi="Arial" w:cs="Arial"/>
          <w:sz w:val="16"/>
          <w:szCs w:val="16"/>
        </w:rPr>
        <w:t>"__" __________ 20__ г.</w:t>
      </w:r>
    </w:p>
    <w:p w14:paraId="05325392" w14:textId="33436D44" w:rsidR="00D66B9C" w:rsidRDefault="00D66B9C" w:rsidP="00D66B9C">
      <w:pPr>
        <w:pStyle w:val="ConsPlusNonformat"/>
        <w:rPr>
          <w:rFonts w:ascii="Arial" w:hAnsi="Arial" w:cs="Arial"/>
          <w:sz w:val="16"/>
          <w:szCs w:val="16"/>
        </w:rPr>
      </w:pPr>
    </w:p>
    <w:p w14:paraId="3CC39D53" w14:textId="377747E7" w:rsidR="00766019" w:rsidRDefault="00766019" w:rsidP="00D66B9C">
      <w:pPr>
        <w:pStyle w:val="ConsPlusNonformat"/>
        <w:rPr>
          <w:rFonts w:ascii="Arial" w:hAnsi="Arial" w:cs="Arial"/>
          <w:sz w:val="16"/>
          <w:szCs w:val="16"/>
        </w:rPr>
      </w:pPr>
    </w:p>
    <w:p w14:paraId="760E3F15" w14:textId="77777777" w:rsidR="00766019" w:rsidRPr="00B844CA" w:rsidRDefault="00766019" w:rsidP="00D66B9C">
      <w:pPr>
        <w:pStyle w:val="ConsPlusNonformat"/>
        <w:rPr>
          <w:rFonts w:ascii="Arial" w:hAnsi="Arial" w:cs="Arial"/>
          <w:sz w:val="16"/>
          <w:szCs w:val="16"/>
        </w:rPr>
      </w:pPr>
    </w:p>
    <w:tbl>
      <w:tblPr>
        <w:tblW w:w="9923" w:type="dxa"/>
        <w:tblLayout w:type="fixed"/>
        <w:tblCellMar>
          <w:top w:w="102" w:type="dxa"/>
          <w:left w:w="62" w:type="dxa"/>
          <w:bottom w:w="102" w:type="dxa"/>
          <w:right w:w="62" w:type="dxa"/>
        </w:tblCellMar>
        <w:tblLook w:val="0000" w:firstRow="0" w:lastRow="0" w:firstColumn="0" w:lastColumn="0" w:noHBand="0" w:noVBand="0"/>
      </w:tblPr>
      <w:tblGrid>
        <w:gridCol w:w="3173"/>
        <w:gridCol w:w="4053"/>
        <w:gridCol w:w="1700"/>
        <w:gridCol w:w="997"/>
      </w:tblGrid>
      <w:tr w:rsidR="00D66B9C" w:rsidRPr="00B844CA" w14:paraId="0B1A313B" w14:textId="77777777" w:rsidTr="008B7035">
        <w:tc>
          <w:tcPr>
            <w:tcW w:w="8926" w:type="dxa"/>
            <w:gridSpan w:val="3"/>
            <w:tcBorders>
              <w:right w:val="single" w:sz="4" w:space="0" w:color="auto"/>
            </w:tcBorders>
          </w:tcPr>
          <w:p w14:paraId="1BDFB028" w14:textId="109C4160" w:rsidR="007A5467" w:rsidRPr="00B844CA" w:rsidRDefault="0013551A" w:rsidP="00672A20">
            <w:pPr>
              <w:pStyle w:val="ConsPlusNormal"/>
              <w:jc w:val="center"/>
              <w:rPr>
                <w:rFonts w:ascii="Arial" w:hAnsi="Arial" w:cs="Arial"/>
                <w:sz w:val="16"/>
                <w:szCs w:val="16"/>
              </w:rPr>
            </w:pPr>
            <w:r w:rsidRPr="00B844CA">
              <w:rPr>
                <w:rFonts w:ascii="Arial" w:hAnsi="Arial" w:cs="Arial"/>
                <w:sz w:val="16"/>
                <w:szCs w:val="16"/>
              </w:rPr>
              <w:t xml:space="preserve"> </w:t>
            </w:r>
            <w:r w:rsidR="007A5467" w:rsidRPr="00B844CA">
              <w:rPr>
                <w:rFonts w:ascii="Arial" w:hAnsi="Arial" w:cs="Arial"/>
                <w:sz w:val="16"/>
                <w:szCs w:val="16"/>
              </w:rPr>
              <w:t>БЮДЖЕТНАЯ СМЕТА НА 20__</w:t>
            </w:r>
            <w:r w:rsidR="00D66B9C" w:rsidRPr="00B844CA">
              <w:rPr>
                <w:rFonts w:ascii="Arial" w:hAnsi="Arial" w:cs="Arial"/>
                <w:sz w:val="16"/>
                <w:szCs w:val="16"/>
              </w:rPr>
              <w:t>_</w:t>
            </w:r>
            <w:r w:rsidR="007A5467" w:rsidRPr="00B844CA">
              <w:rPr>
                <w:rFonts w:ascii="Arial" w:hAnsi="Arial" w:cs="Arial"/>
                <w:sz w:val="16"/>
                <w:szCs w:val="16"/>
              </w:rPr>
              <w:t xml:space="preserve"> ФИНАНСОВЫЙ ГОД</w:t>
            </w:r>
          </w:p>
          <w:p w14:paraId="6F75B363" w14:textId="59B4921F" w:rsidR="007A5467" w:rsidRPr="00B844CA" w:rsidRDefault="003D0D0A" w:rsidP="003D0D0A">
            <w:pPr>
              <w:pStyle w:val="ConsPlusNonformat"/>
              <w:rPr>
                <w:rFonts w:ascii="Arial" w:hAnsi="Arial" w:cs="Arial"/>
                <w:sz w:val="16"/>
                <w:szCs w:val="16"/>
              </w:rPr>
            </w:pPr>
            <w:r>
              <w:rPr>
                <w:rFonts w:ascii="Arial" w:hAnsi="Arial" w:cs="Arial"/>
                <w:sz w:val="16"/>
                <w:szCs w:val="16"/>
              </w:rPr>
              <w:t xml:space="preserve">                    </w:t>
            </w:r>
            <w:r w:rsidR="007A5467" w:rsidRPr="00B844CA">
              <w:rPr>
                <w:rFonts w:ascii="Arial" w:hAnsi="Arial" w:cs="Arial"/>
                <w:sz w:val="16"/>
                <w:szCs w:val="16"/>
              </w:rPr>
              <w:t>(НА 20__ ФИНАНСОВЫЙ ГОД И ПЛАНОВЫЙ ПЕРИОД 20__ И 20__ ГОДОВ</w:t>
            </w:r>
            <w:r>
              <w:rPr>
                <w:rFonts w:ascii="Arial" w:hAnsi="Arial" w:cs="Arial"/>
                <w:sz w:val="16"/>
                <w:szCs w:val="16"/>
              </w:rPr>
              <w:t xml:space="preserve"> </w:t>
            </w:r>
            <w:hyperlink w:anchor="Par1415" w:tooltip="&lt;***&gt; Расходы, осуществляемые в целях обеспечения выполнения функций учреждения, установленные статьей 70 Бюджетного кодекса Российской Федерации (Собрание законодательства Российской Федерации, 2007, N 18, ст. 2117, 2010, N 19, ст. 2291; 2013, N 52, ст. 6983)" w:history="1">
              <w:r w:rsidRPr="00B844CA">
                <w:rPr>
                  <w:rFonts w:ascii="Arial" w:hAnsi="Arial" w:cs="Arial"/>
                  <w:color w:val="0000FF"/>
                  <w:sz w:val="16"/>
                  <w:szCs w:val="16"/>
                </w:rPr>
                <w:t>&lt;*&gt;</w:t>
              </w:r>
            </w:hyperlink>
            <w:r w:rsidR="007A5467" w:rsidRPr="00B844CA">
              <w:rPr>
                <w:rFonts w:ascii="Arial" w:hAnsi="Arial" w:cs="Arial"/>
                <w:sz w:val="16"/>
                <w:szCs w:val="16"/>
              </w:rPr>
              <w:t>)</w:t>
            </w:r>
            <w:r>
              <w:rPr>
                <w:rFonts w:ascii="Arial" w:hAnsi="Arial" w:cs="Arial"/>
                <w:sz w:val="16"/>
                <w:szCs w:val="16"/>
              </w:rPr>
              <w:t xml:space="preserve"> </w:t>
            </w:r>
          </w:p>
        </w:tc>
        <w:tc>
          <w:tcPr>
            <w:tcW w:w="997" w:type="dxa"/>
            <w:tcBorders>
              <w:top w:val="single" w:sz="4" w:space="0" w:color="auto"/>
              <w:left w:val="single" w:sz="4" w:space="0" w:color="auto"/>
              <w:bottom w:val="single" w:sz="4" w:space="0" w:color="auto"/>
              <w:right w:val="single" w:sz="4" w:space="0" w:color="auto"/>
            </w:tcBorders>
            <w:vAlign w:val="bottom"/>
          </w:tcPr>
          <w:p w14:paraId="116FDA66" w14:textId="77777777" w:rsidR="007A5467" w:rsidRPr="00B844CA" w:rsidRDefault="007A5467" w:rsidP="00672A20">
            <w:pPr>
              <w:pStyle w:val="ConsPlusNormal"/>
              <w:jc w:val="center"/>
              <w:rPr>
                <w:rFonts w:ascii="Arial" w:hAnsi="Arial" w:cs="Arial"/>
                <w:sz w:val="16"/>
                <w:szCs w:val="16"/>
              </w:rPr>
            </w:pPr>
            <w:r w:rsidRPr="00B844CA">
              <w:rPr>
                <w:rFonts w:ascii="Arial" w:hAnsi="Arial" w:cs="Arial"/>
                <w:sz w:val="16"/>
                <w:szCs w:val="16"/>
              </w:rPr>
              <w:t>КОДЫ</w:t>
            </w:r>
          </w:p>
        </w:tc>
      </w:tr>
      <w:tr w:rsidR="00D66B9C" w:rsidRPr="00B844CA" w14:paraId="3596518B" w14:textId="77777777" w:rsidTr="008B7035">
        <w:tc>
          <w:tcPr>
            <w:tcW w:w="3173" w:type="dxa"/>
          </w:tcPr>
          <w:p w14:paraId="06DF646D" w14:textId="77777777" w:rsidR="007A5467" w:rsidRPr="00B844CA" w:rsidRDefault="007A5467" w:rsidP="00672A20">
            <w:pPr>
              <w:pStyle w:val="ConsPlusNormal"/>
              <w:rPr>
                <w:rFonts w:ascii="Arial" w:hAnsi="Arial" w:cs="Arial"/>
                <w:sz w:val="16"/>
                <w:szCs w:val="16"/>
              </w:rPr>
            </w:pPr>
          </w:p>
        </w:tc>
        <w:tc>
          <w:tcPr>
            <w:tcW w:w="4053" w:type="dxa"/>
            <w:tcBorders>
              <w:right w:val="single" w:sz="4" w:space="0" w:color="auto"/>
            </w:tcBorders>
          </w:tcPr>
          <w:p w14:paraId="431C61B8" w14:textId="77777777" w:rsidR="007A5467" w:rsidRPr="00B844CA" w:rsidRDefault="007A5467" w:rsidP="00672A20">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32DDAB8F" w14:textId="77777777" w:rsidR="007A5467" w:rsidRPr="00B844CA" w:rsidRDefault="007A5467" w:rsidP="00672A20">
            <w:pPr>
              <w:pStyle w:val="ConsPlusNormal"/>
              <w:jc w:val="right"/>
              <w:rPr>
                <w:rFonts w:ascii="Arial" w:hAnsi="Arial" w:cs="Arial"/>
                <w:sz w:val="16"/>
                <w:szCs w:val="16"/>
              </w:rPr>
            </w:pPr>
            <w:r w:rsidRPr="00B844CA">
              <w:rPr>
                <w:rFonts w:ascii="Arial" w:hAnsi="Arial" w:cs="Arial"/>
                <w:sz w:val="16"/>
                <w:szCs w:val="16"/>
              </w:rPr>
              <w:t xml:space="preserve">Формы по </w:t>
            </w:r>
            <w:hyperlink r:id="rId8" w:history="1">
              <w:r w:rsidRPr="00B844CA">
                <w:rPr>
                  <w:rFonts w:ascii="Arial" w:hAnsi="Arial" w:cs="Arial"/>
                  <w:sz w:val="16"/>
                  <w:szCs w:val="16"/>
                </w:rPr>
                <w:t>ОКУД</w:t>
              </w:r>
            </w:hyperlink>
          </w:p>
        </w:tc>
        <w:tc>
          <w:tcPr>
            <w:tcW w:w="997" w:type="dxa"/>
            <w:tcBorders>
              <w:top w:val="single" w:sz="4" w:space="0" w:color="auto"/>
              <w:left w:val="single" w:sz="4" w:space="0" w:color="auto"/>
              <w:bottom w:val="single" w:sz="4" w:space="0" w:color="auto"/>
              <w:right w:val="single" w:sz="4" w:space="0" w:color="auto"/>
            </w:tcBorders>
          </w:tcPr>
          <w:p w14:paraId="7D0B4D02" w14:textId="77777777" w:rsidR="007A5467" w:rsidRPr="00B844CA" w:rsidRDefault="007A5467" w:rsidP="00672A20">
            <w:pPr>
              <w:pStyle w:val="ConsPlusNormal"/>
              <w:jc w:val="center"/>
              <w:rPr>
                <w:rFonts w:ascii="Arial" w:hAnsi="Arial" w:cs="Arial"/>
                <w:sz w:val="16"/>
                <w:szCs w:val="16"/>
              </w:rPr>
            </w:pPr>
            <w:r w:rsidRPr="00B844CA">
              <w:rPr>
                <w:rFonts w:ascii="Arial" w:hAnsi="Arial" w:cs="Arial"/>
                <w:sz w:val="16"/>
                <w:szCs w:val="16"/>
              </w:rPr>
              <w:t>0501012</w:t>
            </w:r>
          </w:p>
        </w:tc>
      </w:tr>
      <w:tr w:rsidR="00D66B9C" w:rsidRPr="00B844CA" w14:paraId="64E12EAD" w14:textId="77777777" w:rsidTr="008B7035">
        <w:tc>
          <w:tcPr>
            <w:tcW w:w="7226" w:type="dxa"/>
            <w:gridSpan w:val="2"/>
            <w:tcBorders>
              <w:right w:val="single" w:sz="4" w:space="0" w:color="auto"/>
            </w:tcBorders>
          </w:tcPr>
          <w:p w14:paraId="62C3193C" w14:textId="09E340AE" w:rsidR="007A5467" w:rsidRPr="00B844CA" w:rsidRDefault="007A5467" w:rsidP="000A6EBA">
            <w:pPr>
              <w:pStyle w:val="ConsPlusNonformat"/>
              <w:jc w:val="center"/>
              <w:rPr>
                <w:rFonts w:ascii="Arial" w:hAnsi="Arial" w:cs="Arial"/>
                <w:sz w:val="16"/>
                <w:szCs w:val="16"/>
              </w:rPr>
            </w:pPr>
            <w:r w:rsidRPr="00B844CA">
              <w:rPr>
                <w:rFonts w:ascii="Arial" w:hAnsi="Arial" w:cs="Arial"/>
                <w:sz w:val="16"/>
                <w:szCs w:val="16"/>
              </w:rPr>
              <w:t>"__" __________ 20__ г.</w:t>
            </w:r>
            <w:r w:rsidR="000A6EBA">
              <w:rPr>
                <w:rFonts w:ascii="Arial" w:hAnsi="Arial" w:cs="Arial"/>
                <w:sz w:val="16"/>
                <w:szCs w:val="16"/>
              </w:rPr>
              <w:t xml:space="preserve"> </w:t>
            </w:r>
            <w:hyperlink w:anchor="Par1415" w:tooltip="&lt;***&gt; Расходы, осуществляемые в целях обеспечения выполнения функций учреждения, установленные статьей 70 Бюджетного кодекса Российской Федерации (Собрание законодательства Российской Федерации, 2007, N 18, ст. 2117, 2010, N 19, ст. 2291; 2013, N 52, ст. 6983)" w:history="1">
              <w:r w:rsidR="000A6EBA" w:rsidRPr="00B844CA">
                <w:rPr>
                  <w:rFonts w:ascii="Arial" w:hAnsi="Arial" w:cs="Arial"/>
                  <w:color w:val="0000FF"/>
                  <w:sz w:val="16"/>
                  <w:szCs w:val="16"/>
                </w:rPr>
                <w:t>&lt;**&gt;</w:t>
              </w:r>
            </w:hyperlink>
            <w:r w:rsidRPr="00B844CA">
              <w:rPr>
                <w:rFonts w:ascii="Arial" w:hAnsi="Arial" w:cs="Arial"/>
                <w:sz w:val="16"/>
                <w:szCs w:val="16"/>
              </w:rPr>
              <w:t xml:space="preserve"> *</w:t>
            </w:r>
          </w:p>
        </w:tc>
        <w:tc>
          <w:tcPr>
            <w:tcW w:w="1700" w:type="dxa"/>
            <w:tcBorders>
              <w:top w:val="single" w:sz="4" w:space="0" w:color="auto"/>
              <w:left w:val="single" w:sz="4" w:space="0" w:color="auto"/>
              <w:bottom w:val="single" w:sz="4" w:space="0" w:color="auto"/>
              <w:right w:val="single" w:sz="4" w:space="0" w:color="auto"/>
            </w:tcBorders>
          </w:tcPr>
          <w:p w14:paraId="71AC0788" w14:textId="77777777" w:rsidR="007A5467" w:rsidRPr="00B844CA" w:rsidRDefault="007A5467" w:rsidP="00672A20">
            <w:pPr>
              <w:pStyle w:val="ConsPlusNormal"/>
              <w:jc w:val="right"/>
              <w:rPr>
                <w:rFonts w:ascii="Arial" w:hAnsi="Arial" w:cs="Arial"/>
                <w:sz w:val="16"/>
                <w:szCs w:val="16"/>
              </w:rPr>
            </w:pPr>
            <w:r w:rsidRPr="00B844CA">
              <w:rPr>
                <w:rFonts w:ascii="Arial" w:hAnsi="Arial" w:cs="Arial"/>
                <w:sz w:val="16"/>
                <w:szCs w:val="16"/>
              </w:rPr>
              <w:t>Дата</w:t>
            </w:r>
          </w:p>
        </w:tc>
        <w:tc>
          <w:tcPr>
            <w:tcW w:w="997" w:type="dxa"/>
            <w:tcBorders>
              <w:top w:val="single" w:sz="4" w:space="0" w:color="auto"/>
              <w:left w:val="single" w:sz="4" w:space="0" w:color="auto"/>
              <w:bottom w:val="single" w:sz="4" w:space="0" w:color="auto"/>
              <w:right w:val="single" w:sz="4" w:space="0" w:color="auto"/>
            </w:tcBorders>
          </w:tcPr>
          <w:p w14:paraId="6FA9EC75" w14:textId="77777777" w:rsidR="007A5467" w:rsidRPr="00B844CA" w:rsidRDefault="007A5467" w:rsidP="00672A20">
            <w:pPr>
              <w:pStyle w:val="ConsPlusNormal"/>
              <w:rPr>
                <w:rFonts w:ascii="Arial" w:hAnsi="Arial" w:cs="Arial"/>
                <w:sz w:val="16"/>
                <w:szCs w:val="16"/>
              </w:rPr>
            </w:pPr>
          </w:p>
        </w:tc>
      </w:tr>
      <w:tr w:rsidR="00D66B9C" w:rsidRPr="00B844CA" w14:paraId="399388F3" w14:textId="77777777" w:rsidTr="008B7035">
        <w:tc>
          <w:tcPr>
            <w:tcW w:w="3173" w:type="dxa"/>
          </w:tcPr>
          <w:p w14:paraId="2DC88B86" w14:textId="77777777" w:rsidR="007A5467" w:rsidRPr="00B844CA" w:rsidRDefault="007A5467" w:rsidP="00672A20">
            <w:pPr>
              <w:pStyle w:val="ConsPlusNormal"/>
              <w:rPr>
                <w:rFonts w:ascii="Arial" w:hAnsi="Arial" w:cs="Arial"/>
                <w:sz w:val="16"/>
                <w:szCs w:val="16"/>
              </w:rPr>
            </w:pPr>
            <w:r w:rsidRPr="00B844CA">
              <w:rPr>
                <w:rFonts w:ascii="Arial" w:hAnsi="Arial" w:cs="Arial"/>
                <w:sz w:val="16"/>
                <w:szCs w:val="16"/>
              </w:rPr>
              <w:t>Получатель бюджетных средств</w:t>
            </w:r>
          </w:p>
        </w:tc>
        <w:tc>
          <w:tcPr>
            <w:tcW w:w="4053" w:type="dxa"/>
            <w:tcBorders>
              <w:right w:val="single" w:sz="4" w:space="0" w:color="auto"/>
            </w:tcBorders>
          </w:tcPr>
          <w:p w14:paraId="019D6402" w14:textId="77777777" w:rsidR="007A5467" w:rsidRPr="00B844CA" w:rsidRDefault="007A5467" w:rsidP="00672A20">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0E12496A" w14:textId="77777777" w:rsidR="007A5467" w:rsidRPr="00B844CA" w:rsidRDefault="007A5467" w:rsidP="00672A20">
            <w:pPr>
              <w:pStyle w:val="ConsPlusNormal"/>
              <w:jc w:val="right"/>
              <w:rPr>
                <w:rFonts w:ascii="Arial" w:hAnsi="Arial" w:cs="Arial"/>
                <w:sz w:val="16"/>
                <w:szCs w:val="16"/>
              </w:rPr>
            </w:pPr>
            <w:r w:rsidRPr="00B844CA">
              <w:rPr>
                <w:rFonts w:ascii="Arial" w:hAnsi="Arial" w:cs="Arial"/>
                <w:sz w:val="16"/>
                <w:szCs w:val="16"/>
              </w:rPr>
              <w:t>по Сводному реестру</w:t>
            </w:r>
          </w:p>
        </w:tc>
        <w:tc>
          <w:tcPr>
            <w:tcW w:w="997" w:type="dxa"/>
            <w:tcBorders>
              <w:top w:val="single" w:sz="4" w:space="0" w:color="auto"/>
              <w:left w:val="single" w:sz="4" w:space="0" w:color="auto"/>
              <w:bottom w:val="single" w:sz="4" w:space="0" w:color="auto"/>
              <w:right w:val="single" w:sz="4" w:space="0" w:color="auto"/>
            </w:tcBorders>
          </w:tcPr>
          <w:p w14:paraId="6E97332F" w14:textId="77777777" w:rsidR="007A5467" w:rsidRPr="00B844CA" w:rsidRDefault="007A5467" w:rsidP="00672A20">
            <w:pPr>
              <w:pStyle w:val="ConsPlusNormal"/>
              <w:rPr>
                <w:rFonts w:ascii="Arial" w:hAnsi="Arial" w:cs="Arial"/>
                <w:sz w:val="16"/>
                <w:szCs w:val="16"/>
              </w:rPr>
            </w:pPr>
          </w:p>
        </w:tc>
      </w:tr>
      <w:tr w:rsidR="00D66B9C" w:rsidRPr="00B844CA" w14:paraId="51DE3E16" w14:textId="77777777" w:rsidTr="008B7035">
        <w:tc>
          <w:tcPr>
            <w:tcW w:w="3173" w:type="dxa"/>
          </w:tcPr>
          <w:p w14:paraId="6BF99FAD" w14:textId="77777777" w:rsidR="007A5467" w:rsidRPr="00B844CA" w:rsidRDefault="007A5467" w:rsidP="00672A20">
            <w:pPr>
              <w:pStyle w:val="ConsPlusNormal"/>
              <w:rPr>
                <w:rFonts w:ascii="Arial" w:hAnsi="Arial" w:cs="Arial"/>
                <w:sz w:val="16"/>
                <w:szCs w:val="16"/>
              </w:rPr>
            </w:pPr>
            <w:r w:rsidRPr="00B844CA">
              <w:rPr>
                <w:rFonts w:ascii="Arial" w:hAnsi="Arial" w:cs="Arial"/>
                <w:sz w:val="16"/>
                <w:szCs w:val="16"/>
              </w:rPr>
              <w:t>Распорядитель бюджетных средств</w:t>
            </w:r>
          </w:p>
        </w:tc>
        <w:tc>
          <w:tcPr>
            <w:tcW w:w="4053" w:type="dxa"/>
            <w:tcBorders>
              <w:right w:val="single" w:sz="4" w:space="0" w:color="auto"/>
            </w:tcBorders>
          </w:tcPr>
          <w:p w14:paraId="626FA209" w14:textId="77777777" w:rsidR="007A5467" w:rsidRPr="00B844CA" w:rsidRDefault="007A5467" w:rsidP="00672A20">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6FA82C93" w14:textId="77777777" w:rsidR="007A5467" w:rsidRPr="00B844CA" w:rsidRDefault="007A5467" w:rsidP="00672A20">
            <w:pPr>
              <w:pStyle w:val="ConsPlusNormal"/>
              <w:jc w:val="right"/>
              <w:rPr>
                <w:rFonts w:ascii="Arial" w:hAnsi="Arial" w:cs="Arial"/>
                <w:sz w:val="16"/>
                <w:szCs w:val="16"/>
              </w:rPr>
            </w:pPr>
            <w:r w:rsidRPr="00B844CA">
              <w:rPr>
                <w:rFonts w:ascii="Arial" w:hAnsi="Arial" w:cs="Arial"/>
                <w:sz w:val="16"/>
                <w:szCs w:val="16"/>
              </w:rPr>
              <w:t>по Сводному реестру</w:t>
            </w:r>
          </w:p>
        </w:tc>
        <w:tc>
          <w:tcPr>
            <w:tcW w:w="997" w:type="dxa"/>
            <w:tcBorders>
              <w:top w:val="single" w:sz="4" w:space="0" w:color="auto"/>
              <w:left w:val="single" w:sz="4" w:space="0" w:color="auto"/>
              <w:bottom w:val="single" w:sz="4" w:space="0" w:color="auto"/>
              <w:right w:val="single" w:sz="4" w:space="0" w:color="auto"/>
            </w:tcBorders>
          </w:tcPr>
          <w:p w14:paraId="21C30687" w14:textId="77777777" w:rsidR="007A5467" w:rsidRPr="00B844CA" w:rsidRDefault="007A5467" w:rsidP="00672A20">
            <w:pPr>
              <w:pStyle w:val="ConsPlusNormal"/>
              <w:rPr>
                <w:rFonts w:ascii="Arial" w:hAnsi="Arial" w:cs="Arial"/>
                <w:sz w:val="16"/>
                <w:szCs w:val="16"/>
              </w:rPr>
            </w:pPr>
          </w:p>
        </w:tc>
      </w:tr>
      <w:tr w:rsidR="00D66B9C" w:rsidRPr="00B844CA" w14:paraId="1F491E4C" w14:textId="77777777" w:rsidTr="008B7035">
        <w:tc>
          <w:tcPr>
            <w:tcW w:w="3173" w:type="dxa"/>
          </w:tcPr>
          <w:p w14:paraId="5600B20D" w14:textId="77777777" w:rsidR="007A5467" w:rsidRPr="00B844CA" w:rsidRDefault="007A5467" w:rsidP="00672A20">
            <w:pPr>
              <w:pStyle w:val="ConsPlusNormal"/>
              <w:rPr>
                <w:rFonts w:ascii="Arial" w:hAnsi="Arial" w:cs="Arial"/>
                <w:sz w:val="16"/>
                <w:szCs w:val="16"/>
              </w:rPr>
            </w:pPr>
            <w:r w:rsidRPr="00B844CA">
              <w:rPr>
                <w:rFonts w:ascii="Arial" w:hAnsi="Arial" w:cs="Arial"/>
                <w:sz w:val="16"/>
                <w:szCs w:val="16"/>
              </w:rPr>
              <w:t>Главный распорядитель бюджетных средств</w:t>
            </w:r>
          </w:p>
        </w:tc>
        <w:tc>
          <w:tcPr>
            <w:tcW w:w="4053" w:type="dxa"/>
            <w:tcBorders>
              <w:right w:val="single" w:sz="4" w:space="0" w:color="auto"/>
            </w:tcBorders>
          </w:tcPr>
          <w:p w14:paraId="73BB7150" w14:textId="77777777" w:rsidR="007A5467" w:rsidRPr="00B844CA" w:rsidRDefault="007A5467" w:rsidP="00672A20">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78F70D09" w14:textId="77777777" w:rsidR="007A5467" w:rsidRPr="00B844CA" w:rsidRDefault="007A5467" w:rsidP="00672A20">
            <w:pPr>
              <w:pStyle w:val="ConsPlusNormal"/>
              <w:jc w:val="right"/>
              <w:rPr>
                <w:rFonts w:ascii="Arial" w:hAnsi="Arial" w:cs="Arial"/>
                <w:sz w:val="16"/>
                <w:szCs w:val="16"/>
              </w:rPr>
            </w:pPr>
            <w:r w:rsidRPr="00B844CA">
              <w:rPr>
                <w:rFonts w:ascii="Arial" w:hAnsi="Arial" w:cs="Arial"/>
                <w:sz w:val="16"/>
                <w:szCs w:val="16"/>
              </w:rPr>
              <w:t>Глава по БК</w:t>
            </w:r>
          </w:p>
        </w:tc>
        <w:tc>
          <w:tcPr>
            <w:tcW w:w="997" w:type="dxa"/>
            <w:tcBorders>
              <w:top w:val="single" w:sz="4" w:space="0" w:color="auto"/>
              <w:left w:val="single" w:sz="4" w:space="0" w:color="auto"/>
              <w:bottom w:val="single" w:sz="4" w:space="0" w:color="auto"/>
              <w:right w:val="single" w:sz="4" w:space="0" w:color="auto"/>
            </w:tcBorders>
          </w:tcPr>
          <w:p w14:paraId="38BBFF97" w14:textId="77777777" w:rsidR="007A5467" w:rsidRPr="00B844CA" w:rsidRDefault="007A5467" w:rsidP="00672A20">
            <w:pPr>
              <w:pStyle w:val="ConsPlusNormal"/>
              <w:rPr>
                <w:rFonts w:ascii="Arial" w:hAnsi="Arial" w:cs="Arial"/>
                <w:sz w:val="16"/>
                <w:szCs w:val="16"/>
              </w:rPr>
            </w:pPr>
          </w:p>
        </w:tc>
      </w:tr>
      <w:tr w:rsidR="00D66B9C" w:rsidRPr="00B844CA" w14:paraId="2A09421F" w14:textId="77777777" w:rsidTr="008B7035">
        <w:tc>
          <w:tcPr>
            <w:tcW w:w="3173" w:type="dxa"/>
          </w:tcPr>
          <w:p w14:paraId="531C064D" w14:textId="77777777" w:rsidR="007A5467" w:rsidRPr="00B844CA" w:rsidRDefault="007A5467" w:rsidP="00672A20">
            <w:pPr>
              <w:pStyle w:val="ConsPlusNormal"/>
              <w:rPr>
                <w:rFonts w:ascii="Arial" w:hAnsi="Arial" w:cs="Arial"/>
                <w:sz w:val="16"/>
                <w:szCs w:val="16"/>
              </w:rPr>
            </w:pPr>
            <w:r w:rsidRPr="00B844CA">
              <w:rPr>
                <w:rFonts w:ascii="Arial" w:hAnsi="Arial" w:cs="Arial"/>
                <w:sz w:val="16"/>
                <w:szCs w:val="16"/>
              </w:rPr>
              <w:t>Наименование бюджета</w:t>
            </w:r>
          </w:p>
        </w:tc>
        <w:tc>
          <w:tcPr>
            <w:tcW w:w="4053" w:type="dxa"/>
            <w:tcBorders>
              <w:right w:val="single" w:sz="4" w:space="0" w:color="auto"/>
            </w:tcBorders>
          </w:tcPr>
          <w:p w14:paraId="752A96C1" w14:textId="77777777" w:rsidR="007A5467" w:rsidRPr="00B844CA" w:rsidRDefault="007A5467" w:rsidP="00672A20">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7DE661B2" w14:textId="77777777" w:rsidR="007A5467" w:rsidRPr="00B844CA" w:rsidRDefault="007A5467" w:rsidP="00672A20">
            <w:pPr>
              <w:pStyle w:val="ConsPlusNormal"/>
              <w:jc w:val="right"/>
              <w:rPr>
                <w:rFonts w:ascii="Arial" w:hAnsi="Arial" w:cs="Arial"/>
                <w:sz w:val="16"/>
                <w:szCs w:val="16"/>
              </w:rPr>
            </w:pPr>
            <w:r w:rsidRPr="00B844CA">
              <w:rPr>
                <w:rFonts w:ascii="Arial" w:hAnsi="Arial" w:cs="Arial"/>
                <w:sz w:val="16"/>
                <w:szCs w:val="16"/>
              </w:rPr>
              <w:t xml:space="preserve">по </w:t>
            </w:r>
            <w:hyperlink r:id="rId9" w:history="1">
              <w:r w:rsidRPr="00B844CA">
                <w:rPr>
                  <w:rFonts w:ascii="Arial" w:hAnsi="Arial" w:cs="Arial"/>
                  <w:sz w:val="16"/>
                  <w:szCs w:val="16"/>
                </w:rPr>
                <w:t>ОКТМО</w:t>
              </w:r>
            </w:hyperlink>
          </w:p>
        </w:tc>
        <w:tc>
          <w:tcPr>
            <w:tcW w:w="997" w:type="dxa"/>
            <w:tcBorders>
              <w:top w:val="single" w:sz="4" w:space="0" w:color="auto"/>
              <w:left w:val="single" w:sz="4" w:space="0" w:color="auto"/>
              <w:bottom w:val="single" w:sz="4" w:space="0" w:color="auto"/>
              <w:right w:val="single" w:sz="4" w:space="0" w:color="auto"/>
            </w:tcBorders>
          </w:tcPr>
          <w:p w14:paraId="0A3EE5F9" w14:textId="77777777" w:rsidR="007A5467" w:rsidRPr="00B844CA" w:rsidRDefault="007A5467" w:rsidP="00672A20">
            <w:pPr>
              <w:pStyle w:val="ConsPlusNormal"/>
              <w:rPr>
                <w:rFonts w:ascii="Arial" w:hAnsi="Arial" w:cs="Arial"/>
                <w:sz w:val="16"/>
                <w:szCs w:val="16"/>
              </w:rPr>
            </w:pPr>
          </w:p>
        </w:tc>
      </w:tr>
      <w:tr w:rsidR="00D66B9C" w:rsidRPr="00B844CA" w14:paraId="7A8179DF" w14:textId="77777777" w:rsidTr="008B7035">
        <w:tc>
          <w:tcPr>
            <w:tcW w:w="3173" w:type="dxa"/>
          </w:tcPr>
          <w:p w14:paraId="403A6FBC" w14:textId="77777777" w:rsidR="007A5467" w:rsidRPr="00B844CA" w:rsidRDefault="007A5467" w:rsidP="00672A20">
            <w:pPr>
              <w:pStyle w:val="ConsPlusNormal"/>
              <w:rPr>
                <w:rFonts w:ascii="Arial" w:hAnsi="Arial" w:cs="Arial"/>
                <w:sz w:val="16"/>
                <w:szCs w:val="16"/>
              </w:rPr>
            </w:pPr>
            <w:r w:rsidRPr="00B844CA">
              <w:rPr>
                <w:rFonts w:ascii="Arial" w:hAnsi="Arial" w:cs="Arial"/>
                <w:sz w:val="16"/>
                <w:szCs w:val="16"/>
              </w:rPr>
              <w:t>Единица измерения: руб.</w:t>
            </w:r>
          </w:p>
        </w:tc>
        <w:tc>
          <w:tcPr>
            <w:tcW w:w="4053" w:type="dxa"/>
            <w:tcBorders>
              <w:right w:val="single" w:sz="4" w:space="0" w:color="auto"/>
            </w:tcBorders>
          </w:tcPr>
          <w:p w14:paraId="1CDD5C49" w14:textId="77777777" w:rsidR="007A5467" w:rsidRPr="00B844CA" w:rsidRDefault="007A5467" w:rsidP="00672A20">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732A1FF4" w14:textId="77777777" w:rsidR="007A5467" w:rsidRPr="00B844CA" w:rsidRDefault="007A5467" w:rsidP="00672A20">
            <w:pPr>
              <w:pStyle w:val="ConsPlusNormal"/>
              <w:jc w:val="right"/>
              <w:rPr>
                <w:rFonts w:ascii="Arial" w:hAnsi="Arial" w:cs="Arial"/>
                <w:sz w:val="16"/>
                <w:szCs w:val="16"/>
              </w:rPr>
            </w:pPr>
            <w:r w:rsidRPr="00B844CA">
              <w:rPr>
                <w:rFonts w:ascii="Arial" w:hAnsi="Arial" w:cs="Arial"/>
                <w:sz w:val="16"/>
                <w:szCs w:val="16"/>
              </w:rPr>
              <w:t xml:space="preserve">по </w:t>
            </w:r>
            <w:hyperlink r:id="rId10" w:history="1">
              <w:r w:rsidRPr="00B844CA">
                <w:rPr>
                  <w:rFonts w:ascii="Arial" w:hAnsi="Arial" w:cs="Arial"/>
                  <w:sz w:val="16"/>
                  <w:szCs w:val="16"/>
                </w:rPr>
                <w:t>ОКЕИ</w:t>
              </w:r>
            </w:hyperlink>
          </w:p>
        </w:tc>
        <w:tc>
          <w:tcPr>
            <w:tcW w:w="997" w:type="dxa"/>
            <w:tcBorders>
              <w:top w:val="single" w:sz="4" w:space="0" w:color="auto"/>
              <w:left w:val="single" w:sz="4" w:space="0" w:color="auto"/>
              <w:bottom w:val="single" w:sz="4" w:space="0" w:color="auto"/>
              <w:right w:val="single" w:sz="4" w:space="0" w:color="auto"/>
            </w:tcBorders>
          </w:tcPr>
          <w:p w14:paraId="3218BFC3" w14:textId="77777777" w:rsidR="007A5467" w:rsidRPr="00B844CA" w:rsidRDefault="007A5467" w:rsidP="00672A20">
            <w:pPr>
              <w:pStyle w:val="ConsPlusNormal"/>
              <w:jc w:val="center"/>
              <w:rPr>
                <w:rFonts w:ascii="Arial" w:hAnsi="Arial" w:cs="Arial"/>
                <w:sz w:val="16"/>
                <w:szCs w:val="16"/>
              </w:rPr>
            </w:pPr>
            <w:r w:rsidRPr="00B844CA">
              <w:rPr>
                <w:rFonts w:ascii="Arial" w:hAnsi="Arial" w:cs="Arial"/>
                <w:sz w:val="16"/>
                <w:szCs w:val="16"/>
              </w:rPr>
              <w:t>383</w:t>
            </w:r>
          </w:p>
        </w:tc>
      </w:tr>
    </w:tbl>
    <w:p w14:paraId="542D5EA4" w14:textId="77777777" w:rsidR="007A5467" w:rsidRPr="00B844CA" w:rsidRDefault="007A5467" w:rsidP="007A5467">
      <w:pPr>
        <w:pStyle w:val="ConsPlusNormal"/>
        <w:jc w:val="both"/>
        <w:rPr>
          <w:rFonts w:ascii="Arial" w:hAnsi="Arial" w:cs="Arial"/>
          <w:sz w:val="16"/>
          <w:szCs w:val="16"/>
        </w:rPr>
      </w:pPr>
    </w:p>
    <w:p w14:paraId="4B8FA182" w14:textId="77777777" w:rsidR="00592290" w:rsidRDefault="00592290" w:rsidP="007A5467">
      <w:pPr>
        <w:pStyle w:val="ConsPlusNormal"/>
        <w:jc w:val="center"/>
        <w:outlineLvl w:val="2"/>
        <w:rPr>
          <w:rFonts w:ascii="Arial" w:hAnsi="Arial" w:cs="Arial"/>
          <w:sz w:val="20"/>
          <w:szCs w:val="20"/>
        </w:rPr>
      </w:pPr>
    </w:p>
    <w:p w14:paraId="3CD86153" w14:textId="3A1BF9C1" w:rsidR="00592290" w:rsidRDefault="00592290" w:rsidP="007A5467">
      <w:pPr>
        <w:pStyle w:val="ConsPlusNormal"/>
        <w:jc w:val="center"/>
        <w:outlineLvl w:val="2"/>
        <w:rPr>
          <w:rFonts w:ascii="Arial" w:hAnsi="Arial" w:cs="Arial"/>
          <w:sz w:val="20"/>
          <w:szCs w:val="20"/>
        </w:rPr>
      </w:pPr>
    </w:p>
    <w:tbl>
      <w:tblPr>
        <w:tblW w:w="14601" w:type="dxa"/>
        <w:tblLayout w:type="fixed"/>
        <w:tblCellMar>
          <w:top w:w="102" w:type="dxa"/>
          <w:left w:w="62" w:type="dxa"/>
          <w:bottom w:w="102" w:type="dxa"/>
          <w:right w:w="62" w:type="dxa"/>
        </w:tblCellMar>
        <w:tblLook w:val="0000" w:firstRow="0" w:lastRow="0" w:firstColumn="0" w:lastColumn="0" w:noHBand="0" w:noVBand="0"/>
      </w:tblPr>
      <w:tblGrid>
        <w:gridCol w:w="794"/>
        <w:gridCol w:w="1191"/>
        <w:gridCol w:w="992"/>
        <w:gridCol w:w="1134"/>
        <w:gridCol w:w="1418"/>
        <w:gridCol w:w="1134"/>
        <w:gridCol w:w="992"/>
        <w:gridCol w:w="1417"/>
        <w:gridCol w:w="993"/>
        <w:gridCol w:w="1134"/>
        <w:gridCol w:w="1417"/>
        <w:gridCol w:w="992"/>
        <w:gridCol w:w="993"/>
      </w:tblGrid>
      <w:tr w:rsidR="002F1201" w:rsidRPr="00B844CA" w14:paraId="226CBAB7" w14:textId="77777777" w:rsidTr="00766019">
        <w:tc>
          <w:tcPr>
            <w:tcW w:w="4111" w:type="dxa"/>
            <w:gridSpan w:val="4"/>
            <w:vMerge w:val="restart"/>
            <w:tcBorders>
              <w:top w:val="single" w:sz="4" w:space="0" w:color="auto"/>
              <w:left w:val="single" w:sz="4" w:space="0" w:color="auto"/>
              <w:bottom w:val="single" w:sz="4" w:space="0" w:color="auto"/>
              <w:right w:val="single" w:sz="4" w:space="0" w:color="auto"/>
            </w:tcBorders>
          </w:tcPr>
          <w:p w14:paraId="54F593BD"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Код по бюджетной классификации Российской Федерации</w:t>
            </w:r>
          </w:p>
        </w:tc>
        <w:tc>
          <w:tcPr>
            <w:tcW w:w="10490" w:type="dxa"/>
            <w:gridSpan w:val="9"/>
            <w:tcBorders>
              <w:top w:val="single" w:sz="4" w:space="0" w:color="auto"/>
              <w:left w:val="single" w:sz="4" w:space="0" w:color="auto"/>
              <w:bottom w:val="single" w:sz="4" w:space="0" w:color="auto"/>
              <w:right w:val="single" w:sz="4" w:space="0" w:color="auto"/>
            </w:tcBorders>
          </w:tcPr>
          <w:p w14:paraId="44844C37" w14:textId="382E6574" w:rsidR="002F1201" w:rsidRPr="00B844CA" w:rsidRDefault="00B844CA" w:rsidP="000A6EBA">
            <w:pPr>
              <w:pStyle w:val="ConsPlusNormal"/>
              <w:jc w:val="center"/>
              <w:rPr>
                <w:rFonts w:ascii="Arial" w:hAnsi="Arial" w:cs="Arial"/>
                <w:sz w:val="16"/>
                <w:szCs w:val="16"/>
              </w:rPr>
            </w:pPr>
            <w:r>
              <w:rPr>
                <w:rFonts w:ascii="Arial" w:hAnsi="Arial" w:cs="Arial"/>
                <w:sz w:val="16"/>
                <w:szCs w:val="16"/>
              </w:rPr>
              <w:t>Сумма</w:t>
            </w:r>
            <w:r w:rsidR="000A6EBA">
              <w:rPr>
                <w:rFonts w:ascii="Arial" w:hAnsi="Arial" w:cs="Arial"/>
                <w:sz w:val="16"/>
                <w:szCs w:val="16"/>
              </w:rPr>
              <w:t xml:space="preserve"> (+,</w:t>
            </w:r>
            <w:proofErr w:type="gramStart"/>
            <w:r w:rsidR="000A6EBA">
              <w:rPr>
                <w:rFonts w:ascii="Arial" w:hAnsi="Arial" w:cs="Arial"/>
                <w:sz w:val="16"/>
                <w:szCs w:val="16"/>
              </w:rPr>
              <w:t>- )</w:t>
            </w:r>
            <w:proofErr w:type="gramEnd"/>
          </w:p>
        </w:tc>
      </w:tr>
      <w:tr w:rsidR="002F1201" w:rsidRPr="00B844CA" w14:paraId="3AA8E483" w14:textId="77777777" w:rsidTr="00766019">
        <w:tc>
          <w:tcPr>
            <w:tcW w:w="4111" w:type="dxa"/>
            <w:gridSpan w:val="4"/>
            <w:vMerge/>
            <w:tcBorders>
              <w:top w:val="single" w:sz="4" w:space="0" w:color="auto"/>
              <w:left w:val="single" w:sz="4" w:space="0" w:color="auto"/>
              <w:bottom w:val="single" w:sz="4" w:space="0" w:color="auto"/>
              <w:right w:val="single" w:sz="4" w:space="0" w:color="auto"/>
            </w:tcBorders>
          </w:tcPr>
          <w:p w14:paraId="4043C510" w14:textId="77777777" w:rsidR="002F1201" w:rsidRPr="00B844CA" w:rsidRDefault="002F1201" w:rsidP="000A6EBA">
            <w:pPr>
              <w:pStyle w:val="ConsPlusNormal"/>
              <w:jc w:val="center"/>
              <w:rPr>
                <w:rFonts w:ascii="Arial" w:hAnsi="Arial" w:cs="Arial"/>
                <w:sz w:val="16"/>
                <w:szCs w:val="16"/>
              </w:rPr>
            </w:pPr>
          </w:p>
        </w:tc>
        <w:tc>
          <w:tcPr>
            <w:tcW w:w="3544" w:type="dxa"/>
            <w:gridSpan w:val="3"/>
            <w:tcBorders>
              <w:top w:val="single" w:sz="4" w:space="0" w:color="auto"/>
              <w:left w:val="single" w:sz="4" w:space="0" w:color="auto"/>
              <w:bottom w:val="single" w:sz="4" w:space="0" w:color="auto"/>
              <w:right w:val="single" w:sz="4" w:space="0" w:color="auto"/>
            </w:tcBorders>
          </w:tcPr>
          <w:p w14:paraId="2C4BA15C"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на 20__ год</w:t>
            </w:r>
          </w:p>
          <w:p w14:paraId="6C7A0117"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(на текущий финансовый год)</w:t>
            </w:r>
          </w:p>
        </w:tc>
        <w:tc>
          <w:tcPr>
            <w:tcW w:w="3544" w:type="dxa"/>
            <w:gridSpan w:val="3"/>
            <w:tcBorders>
              <w:top w:val="single" w:sz="4" w:space="0" w:color="auto"/>
              <w:left w:val="single" w:sz="4" w:space="0" w:color="auto"/>
              <w:bottom w:val="single" w:sz="4" w:space="0" w:color="auto"/>
              <w:right w:val="single" w:sz="4" w:space="0" w:color="auto"/>
            </w:tcBorders>
          </w:tcPr>
          <w:p w14:paraId="1F88C8D1"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на 20__ год</w:t>
            </w:r>
          </w:p>
          <w:p w14:paraId="5D8CBE55"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(на первый год планового периода)</w:t>
            </w:r>
          </w:p>
        </w:tc>
        <w:tc>
          <w:tcPr>
            <w:tcW w:w="3402" w:type="dxa"/>
            <w:gridSpan w:val="3"/>
            <w:tcBorders>
              <w:top w:val="single" w:sz="4" w:space="0" w:color="auto"/>
              <w:left w:val="single" w:sz="4" w:space="0" w:color="auto"/>
              <w:bottom w:val="single" w:sz="4" w:space="0" w:color="auto"/>
              <w:right w:val="single" w:sz="4" w:space="0" w:color="auto"/>
            </w:tcBorders>
          </w:tcPr>
          <w:p w14:paraId="7B6EBCDC"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на 20__ год</w:t>
            </w:r>
          </w:p>
          <w:p w14:paraId="62503908"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(на второй год планового периода)</w:t>
            </w:r>
          </w:p>
        </w:tc>
      </w:tr>
      <w:tr w:rsidR="00155C6A" w:rsidRPr="00B844CA" w14:paraId="3725DFD6" w14:textId="77777777" w:rsidTr="00766019">
        <w:tc>
          <w:tcPr>
            <w:tcW w:w="794" w:type="dxa"/>
            <w:tcBorders>
              <w:top w:val="single" w:sz="4" w:space="0" w:color="auto"/>
              <w:left w:val="single" w:sz="4" w:space="0" w:color="auto"/>
              <w:bottom w:val="single" w:sz="4" w:space="0" w:color="auto"/>
              <w:right w:val="single" w:sz="4" w:space="0" w:color="auto"/>
            </w:tcBorders>
          </w:tcPr>
          <w:p w14:paraId="7C53520C"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раздел</w:t>
            </w:r>
          </w:p>
        </w:tc>
        <w:tc>
          <w:tcPr>
            <w:tcW w:w="1191" w:type="dxa"/>
            <w:tcBorders>
              <w:top w:val="single" w:sz="4" w:space="0" w:color="auto"/>
              <w:left w:val="single" w:sz="4" w:space="0" w:color="auto"/>
              <w:bottom w:val="single" w:sz="4" w:space="0" w:color="auto"/>
              <w:right w:val="single" w:sz="4" w:space="0" w:color="auto"/>
            </w:tcBorders>
          </w:tcPr>
          <w:p w14:paraId="237F9C1C"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подраздел</w:t>
            </w:r>
          </w:p>
        </w:tc>
        <w:tc>
          <w:tcPr>
            <w:tcW w:w="992" w:type="dxa"/>
            <w:tcBorders>
              <w:top w:val="single" w:sz="4" w:space="0" w:color="auto"/>
              <w:left w:val="single" w:sz="4" w:space="0" w:color="auto"/>
              <w:bottom w:val="single" w:sz="4" w:space="0" w:color="auto"/>
              <w:right w:val="single" w:sz="4" w:space="0" w:color="auto"/>
            </w:tcBorders>
          </w:tcPr>
          <w:p w14:paraId="71949A7D"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целевая статья</w:t>
            </w:r>
          </w:p>
        </w:tc>
        <w:tc>
          <w:tcPr>
            <w:tcW w:w="1134" w:type="dxa"/>
            <w:tcBorders>
              <w:top w:val="single" w:sz="4" w:space="0" w:color="auto"/>
              <w:left w:val="single" w:sz="4" w:space="0" w:color="auto"/>
              <w:bottom w:val="single" w:sz="4" w:space="0" w:color="auto"/>
              <w:right w:val="single" w:sz="4" w:space="0" w:color="auto"/>
            </w:tcBorders>
          </w:tcPr>
          <w:p w14:paraId="6CF78FB7"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вид расходов</w:t>
            </w:r>
          </w:p>
        </w:tc>
        <w:tc>
          <w:tcPr>
            <w:tcW w:w="1418" w:type="dxa"/>
            <w:tcBorders>
              <w:top w:val="single" w:sz="4" w:space="0" w:color="auto"/>
              <w:left w:val="single" w:sz="4" w:space="0" w:color="auto"/>
              <w:bottom w:val="single" w:sz="4" w:space="0" w:color="auto"/>
              <w:right w:val="single" w:sz="4" w:space="0" w:color="auto"/>
            </w:tcBorders>
          </w:tcPr>
          <w:p w14:paraId="78DCBBD7"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в рублях (рублевом эквиваленте)</w:t>
            </w:r>
          </w:p>
        </w:tc>
        <w:tc>
          <w:tcPr>
            <w:tcW w:w="1134" w:type="dxa"/>
            <w:tcBorders>
              <w:top w:val="single" w:sz="4" w:space="0" w:color="auto"/>
              <w:left w:val="single" w:sz="4" w:space="0" w:color="auto"/>
              <w:bottom w:val="single" w:sz="4" w:space="0" w:color="auto"/>
              <w:right w:val="single" w:sz="4" w:space="0" w:color="auto"/>
            </w:tcBorders>
          </w:tcPr>
          <w:p w14:paraId="471F26B5"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в валюте</w:t>
            </w:r>
          </w:p>
        </w:tc>
        <w:tc>
          <w:tcPr>
            <w:tcW w:w="992" w:type="dxa"/>
            <w:tcBorders>
              <w:top w:val="single" w:sz="4" w:space="0" w:color="auto"/>
              <w:left w:val="single" w:sz="4" w:space="0" w:color="auto"/>
              <w:bottom w:val="single" w:sz="4" w:space="0" w:color="auto"/>
              <w:right w:val="single" w:sz="4" w:space="0" w:color="auto"/>
            </w:tcBorders>
          </w:tcPr>
          <w:p w14:paraId="111CD47C" w14:textId="77777777" w:rsidR="002F1201" w:rsidRPr="00766019" w:rsidRDefault="002F1201"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11" w:history="1">
              <w:r w:rsidRPr="00766019">
                <w:rPr>
                  <w:rFonts w:ascii="Arial" w:hAnsi="Arial" w:cs="Arial"/>
                  <w:sz w:val="16"/>
                  <w:szCs w:val="16"/>
                </w:rPr>
                <w:t>ОКВ</w:t>
              </w:r>
            </w:hyperlink>
          </w:p>
        </w:tc>
        <w:tc>
          <w:tcPr>
            <w:tcW w:w="1417" w:type="dxa"/>
            <w:tcBorders>
              <w:top w:val="single" w:sz="4" w:space="0" w:color="auto"/>
              <w:left w:val="single" w:sz="4" w:space="0" w:color="auto"/>
              <w:bottom w:val="single" w:sz="4" w:space="0" w:color="auto"/>
              <w:right w:val="single" w:sz="4" w:space="0" w:color="auto"/>
            </w:tcBorders>
          </w:tcPr>
          <w:p w14:paraId="1A104DA6" w14:textId="77777777" w:rsidR="002F1201" w:rsidRPr="00766019" w:rsidRDefault="002F1201"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993" w:type="dxa"/>
            <w:tcBorders>
              <w:top w:val="single" w:sz="4" w:space="0" w:color="auto"/>
              <w:left w:val="single" w:sz="4" w:space="0" w:color="auto"/>
              <w:bottom w:val="single" w:sz="4" w:space="0" w:color="auto"/>
              <w:right w:val="single" w:sz="4" w:space="0" w:color="auto"/>
            </w:tcBorders>
          </w:tcPr>
          <w:p w14:paraId="7E7FA068" w14:textId="77777777" w:rsidR="002F1201" w:rsidRPr="00766019" w:rsidRDefault="002F1201"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1134" w:type="dxa"/>
            <w:tcBorders>
              <w:top w:val="single" w:sz="4" w:space="0" w:color="auto"/>
              <w:left w:val="single" w:sz="4" w:space="0" w:color="auto"/>
              <w:bottom w:val="single" w:sz="4" w:space="0" w:color="auto"/>
              <w:right w:val="single" w:sz="4" w:space="0" w:color="auto"/>
            </w:tcBorders>
          </w:tcPr>
          <w:p w14:paraId="0139C473" w14:textId="77777777" w:rsidR="002F1201" w:rsidRPr="00766019" w:rsidRDefault="002F1201"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12" w:history="1">
              <w:r w:rsidRPr="00766019">
                <w:rPr>
                  <w:rFonts w:ascii="Arial" w:hAnsi="Arial" w:cs="Arial"/>
                  <w:sz w:val="16"/>
                  <w:szCs w:val="16"/>
                </w:rPr>
                <w:t>ОКВ</w:t>
              </w:r>
            </w:hyperlink>
          </w:p>
        </w:tc>
        <w:tc>
          <w:tcPr>
            <w:tcW w:w="1417" w:type="dxa"/>
            <w:tcBorders>
              <w:top w:val="single" w:sz="4" w:space="0" w:color="auto"/>
              <w:left w:val="single" w:sz="4" w:space="0" w:color="auto"/>
              <w:bottom w:val="single" w:sz="4" w:space="0" w:color="auto"/>
              <w:right w:val="single" w:sz="4" w:space="0" w:color="auto"/>
            </w:tcBorders>
          </w:tcPr>
          <w:p w14:paraId="20321D43" w14:textId="77777777" w:rsidR="002F1201" w:rsidRPr="00766019" w:rsidRDefault="002F1201"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992" w:type="dxa"/>
            <w:tcBorders>
              <w:top w:val="single" w:sz="4" w:space="0" w:color="auto"/>
              <w:left w:val="single" w:sz="4" w:space="0" w:color="auto"/>
              <w:bottom w:val="single" w:sz="4" w:space="0" w:color="auto"/>
              <w:right w:val="single" w:sz="4" w:space="0" w:color="auto"/>
            </w:tcBorders>
          </w:tcPr>
          <w:p w14:paraId="3D9950A2" w14:textId="77777777" w:rsidR="002F1201" w:rsidRPr="00766019" w:rsidRDefault="002F1201"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993" w:type="dxa"/>
            <w:tcBorders>
              <w:top w:val="single" w:sz="4" w:space="0" w:color="auto"/>
              <w:left w:val="single" w:sz="4" w:space="0" w:color="auto"/>
              <w:bottom w:val="single" w:sz="4" w:space="0" w:color="auto"/>
              <w:right w:val="single" w:sz="4" w:space="0" w:color="auto"/>
            </w:tcBorders>
          </w:tcPr>
          <w:p w14:paraId="3DB72C28" w14:textId="77777777" w:rsidR="002F1201" w:rsidRPr="00766019" w:rsidRDefault="002F1201"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13" w:history="1">
              <w:r w:rsidRPr="00766019">
                <w:rPr>
                  <w:rFonts w:ascii="Arial" w:hAnsi="Arial" w:cs="Arial"/>
                  <w:sz w:val="16"/>
                  <w:szCs w:val="16"/>
                </w:rPr>
                <w:t>ОКВ</w:t>
              </w:r>
            </w:hyperlink>
          </w:p>
        </w:tc>
      </w:tr>
      <w:tr w:rsidR="00155C6A" w:rsidRPr="00B844CA" w14:paraId="2D5BB4EB" w14:textId="77777777" w:rsidTr="00766019">
        <w:tc>
          <w:tcPr>
            <w:tcW w:w="794" w:type="dxa"/>
            <w:tcBorders>
              <w:top w:val="single" w:sz="4" w:space="0" w:color="auto"/>
              <w:left w:val="single" w:sz="4" w:space="0" w:color="auto"/>
              <w:bottom w:val="single" w:sz="4" w:space="0" w:color="auto"/>
              <w:right w:val="single" w:sz="4" w:space="0" w:color="auto"/>
            </w:tcBorders>
          </w:tcPr>
          <w:p w14:paraId="4308DE66"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lastRenderedPageBreak/>
              <w:t>1</w:t>
            </w:r>
          </w:p>
        </w:tc>
        <w:tc>
          <w:tcPr>
            <w:tcW w:w="1191" w:type="dxa"/>
            <w:tcBorders>
              <w:top w:val="single" w:sz="4" w:space="0" w:color="auto"/>
              <w:left w:val="single" w:sz="4" w:space="0" w:color="auto"/>
              <w:bottom w:val="single" w:sz="4" w:space="0" w:color="auto"/>
              <w:right w:val="single" w:sz="4" w:space="0" w:color="auto"/>
            </w:tcBorders>
          </w:tcPr>
          <w:p w14:paraId="4648B7BC"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6EBD887A"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3</w:t>
            </w:r>
          </w:p>
        </w:tc>
        <w:tc>
          <w:tcPr>
            <w:tcW w:w="1134" w:type="dxa"/>
            <w:tcBorders>
              <w:top w:val="single" w:sz="4" w:space="0" w:color="auto"/>
              <w:left w:val="single" w:sz="4" w:space="0" w:color="auto"/>
              <w:bottom w:val="single" w:sz="4" w:space="0" w:color="auto"/>
              <w:right w:val="single" w:sz="4" w:space="0" w:color="auto"/>
            </w:tcBorders>
          </w:tcPr>
          <w:p w14:paraId="7829A0B6"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4</w:t>
            </w:r>
          </w:p>
        </w:tc>
        <w:tc>
          <w:tcPr>
            <w:tcW w:w="1418" w:type="dxa"/>
            <w:tcBorders>
              <w:top w:val="single" w:sz="4" w:space="0" w:color="auto"/>
              <w:left w:val="single" w:sz="4" w:space="0" w:color="auto"/>
              <w:bottom w:val="single" w:sz="4" w:space="0" w:color="auto"/>
              <w:right w:val="single" w:sz="4" w:space="0" w:color="auto"/>
            </w:tcBorders>
          </w:tcPr>
          <w:p w14:paraId="63D3CD3A" w14:textId="4A67999A"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5</w:t>
            </w:r>
          </w:p>
        </w:tc>
        <w:tc>
          <w:tcPr>
            <w:tcW w:w="1134" w:type="dxa"/>
            <w:tcBorders>
              <w:top w:val="single" w:sz="4" w:space="0" w:color="auto"/>
              <w:left w:val="single" w:sz="4" w:space="0" w:color="auto"/>
              <w:bottom w:val="single" w:sz="4" w:space="0" w:color="auto"/>
              <w:right w:val="single" w:sz="4" w:space="0" w:color="auto"/>
            </w:tcBorders>
          </w:tcPr>
          <w:p w14:paraId="4F752361" w14:textId="5C643729"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6</w:t>
            </w:r>
          </w:p>
        </w:tc>
        <w:tc>
          <w:tcPr>
            <w:tcW w:w="992" w:type="dxa"/>
            <w:tcBorders>
              <w:top w:val="single" w:sz="4" w:space="0" w:color="auto"/>
              <w:left w:val="single" w:sz="4" w:space="0" w:color="auto"/>
              <w:bottom w:val="single" w:sz="4" w:space="0" w:color="auto"/>
              <w:right w:val="single" w:sz="4" w:space="0" w:color="auto"/>
            </w:tcBorders>
          </w:tcPr>
          <w:p w14:paraId="5BDB1D00" w14:textId="57772024"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7</w:t>
            </w:r>
          </w:p>
        </w:tc>
        <w:tc>
          <w:tcPr>
            <w:tcW w:w="1417" w:type="dxa"/>
            <w:tcBorders>
              <w:top w:val="single" w:sz="4" w:space="0" w:color="auto"/>
              <w:left w:val="single" w:sz="4" w:space="0" w:color="auto"/>
              <w:bottom w:val="single" w:sz="4" w:space="0" w:color="auto"/>
              <w:right w:val="single" w:sz="4" w:space="0" w:color="auto"/>
            </w:tcBorders>
          </w:tcPr>
          <w:p w14:paraId="7FF45DE4" w14:textId="299C1BF6"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8</w:t>
            </w:r>
          </w:p>
        </w:tc>
        <w:tc>
          <w:tcPr>
            <w:tcW w:w="993" w:type="dxa"/>
            <w:tcBorders>
              <w:top w:val="single" w:sz="4" w:space="0" w:color="auto"/>
              <w:left w:val="single" w:sz="4" w:space="0" w:color="auto"/>
              <w:bottom w:val="single" w:sz="4" w:space="0" w:color="auto"/>
              <w:right w:val="single" w:sz="4" w:space="0" w:color="auto"/>
            </w:tcBorders>
          </w:tcPr>
          <w:p w14:paraId="5CC2EC50" w14:textId="5B5F284E"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9</w:t>
            </w:r>
          </w:p>
        </w:tc>
        <w:tc>
          <w:tcPr>
            <w:tcW w:w="1134" w:type="dxa"/>
            <w:tcBorders>
              <w:top w:val="single" w:sz="4" w:space="0" w:color="auto"/>
              <w:left w:val="single" w:sz="4" w:space="0" w:color="auto"/>
              <w:bottom w:val="single" w:sz="4" w:space="0" w:color="auto"/>
              <w:right w:val="single" w:sz="4" w:space="0" w:color="auto"/>
            </w:tcBorders>
          </w:tcPr>
          <w:p w14:paraId="3CF095E6" w14:textId="7080F9F2"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10</w:t>
            </w:r>
          </w:p>
        </w:tc>
        <w:tc>
          <w:tcPr>
            <w:tcW w:w="1417" w:type="dxa"/>
            <w:tcBorders>
              <w:top w:val="single" w:sz="4" w:space="0" w:color="auto"/>
              <w:left w:val="single" w:sz="4" w:space="0" w:color="auto"/>
              <w:bottom w:val="single" w:sz="4" w:space="0" w:color="auto"/>
              <w:right w:val="single" w:sz="4" w:space="0" w:color="auto"/>
            </w:tcBorders>
          </w:tcPr>
          <w:p w14:paraId="74B3746A" w14:textId="1C6D3095"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11</w:t>
            </w:r>
          </w:p>
        </w:tc>
        <w:tc>
          <w:tcPr>
            <w:tcW w:w="992" w:type="dxa"/>
            <w:tcBorders>
              <w:top w:val="single" w:sz="4" w:space="0" w:color="auto"/>
              <w:left w:val="single" w:sz="4" w:space="0" w:color="auto"/>
              <w:bottom w:val="single" w:sz="4" w:space="0" w:color="auto"/>
              <w:right w:val="single" w:sz="4" w:space="0" w:color="auto"/>
            </w:tcBorders>
          </w:tcPr>
          <w:p w14:paraId="2385FAE0" w14:textId="6CDDAFC2"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12</w:t>
            </w:r>
          </w:p>
        </w:tc>
        <w:tc>
          <w:tcPr>
            <w:tcW w:w="993" w:type="dxa"/>
            <w:tcBorders>
              <w:top w:val="single" w:sz="4" w:space="0" w:color="auto"/>
              <w:left w:val="single" w:sz="4" w:space="0" w:color="auto"/>
              <w:bottom w:val="single" w:sz="4" w:space="0" w:color="auto"/>
              <w:right w:val="single" w:sz="4" w:space="0" w:color="auto"/>
            </w:tcBorders>
          </w:tcPr>
          <w:p w14:paraId="65F61A4C" w14:textId="684C7035" w:rsidR="002F1201" w:rsidRPr="00B844CA" w:rsidRDefault="002F1201" w:rsidP="002F1201">
            <w:pPr>
              <w:pStyle w:val="ConsPlusNormal"/>
              <w:jc w:val="center"/>
              <w:rPr>
                <w:rFonts w:ascii="Arial" w:hAnsi="Arial" w:cs="Arial"/>
                <w:sz w:val="16"/>
                <w:szCs w:val="16"/>
              </w:rPr>
            </w:pPr>
            <w:r w:rsidRPr="00B844CA">
              <w:rPr>
                <w:rFonts w:ascii="Arial" w:hAnsi="Arial" w:cs="Arial"/>
                <w:sz w:val="16"/>
                <w:szCs w:val="16"/>
              </w:rPr>
              <w:t>13</w:t>
            </w:r>
          </w:p>
        </w:tc>
      </w:tr>
      <w:tr w:rsidR="00155C6A" w:rsidRPr="00B844CA" w14:paraId="2687F1D1" w14:textId="77777777" w:rsidTr="00155C6A">
        <w:tc>
          <w:tcPr>
            <w:tcW w:w="794" w:type="dxa"/>
            <w:tcBorders>
              <w:top w:val="single" w:sz="4" w:space="0" w:color="auto"/>
              <w:left w:val="single" w:sz="4" w:space="0" w:color="auto"/>
              <w:bottom w:val="single" w:sz="4" w:space="0" w:color="auto"/>
              <w:right w:val="single" w:sz="4" w:space="0" w:color="auto"/>
            </w:tcBorders>
          </w:tcPr>
          <w:p w14:paraId="32387702" w14:textId="77777777" w:rsidR="002F1201" w:rsidRPr="00B844CA" w:rsidRDefault="002F1201"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3B3A6730"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4A955FA6"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F833A85" w14:textId="77777777" w:rsidR="002F1201" w:rsidRPr="00B844CA" w:rsidRDefault="002F1201" w:rsidP="000A6EBA">
            <w:pPr>
              <w:pStyle w:val="ConsPlusNormal"/>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BFE65C0"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9925E39"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2F35AB11" w14:textId="77777777" w:rsidR="002F1201" w:rsidRPr="00B844CA" w:rsidRDefault="002F1201"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8F07668" w14:textId="77777777" w:rsidR="002F1201" w:rsidRPr="00B844CA" w:rsidRDefault="002F1201"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7BFB3557"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F3A4855" w14:textId="77777777" w:rsidR="002F1201" w:rsidRPr="00B844CA" w:rsidRDefault="002F1201"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9F5DD4A"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583735D3" w14:textId="77777777" w:rsidR="002F1201" w:rsidRPr="00B844CA" w:rsidRDefault="002F1201"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5918C69A" w14:textId="77777777" w:rsidR="002F1201" w:rsidRPr="00B844CA" w:rsidRDefault="002F1201" w:rsidP="000A6EBA">
            <w:pPr>
              <w:pStyle w:val="ConsPlusNormal"/>
              <w:rPr>
                <w:rFonts w:ascii="Arial" w:hAnsi="Arial" w:cs="Arial"/>
                <w:sz w:val="16"/>
                <w:szCs w:val="16"/>
              </w:rPr>
            </w:pPr>
          </w:p>
        </w:tc>
      </w:tr>
      <w:tr w:rsidR="00155C6A" w:rsidRPr="00B844CA" w14:paraId="014E6095" w14:textId="77777777" w:rsidTr="00155C6A">
        <w:tc>
          <w:tcPr>
            <w:tcW w:w="794" w:type="dxa"/>
            <w:tcBorders>
              <w:top w:val="single" w:sz="4" w:space="0" w:color="auto"/>
              <w:left w:val="single" w:sz="4" w:space="0" w:color="auto"/>
              <w:bottom w:val="single" w:sz="4" w:space="0" w:color="auto"/>
              <w:right w:val="single" w:sz="4" w:space="0" w:color="auto"/>
            </w:tcBorders>
          </w:tcPr>
          <w:p w14:paraId="485499AB" w14:textId="77777777" w:rsidR="002F1201" w:rsidRPr="00B844CA" w:rsidRDefault="002F1201"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70981E8B"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16D8AA24"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103F36F" w14:textId="77777777" w:rsidR="002F1201" w:rsidRPr="00B844CA" w:rsidRDefault="002F1201" w:rsidP="000A6EBA">
            <w:pPr>
              <w:pStyle w:val="ConsPlusNormal"/>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3795010"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00173B1"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12C02D23" w14:textId="77777777" w:rsidR="002F1201" w:rsidRPr="00B844CA" w:rsidRDefault="002F1201"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1905767" w14:textId="77777777" w:rsidR="002F1201" w:rsidRPr="00B844CA" w:rsidRDefault="002F1201"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4975F364"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D072F99" w14:textId="77777777" w:rsidR="002F1201" w:rsidRPr="00B844CA" w:rsidRDefault="002F1201"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7B9EC7B"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22B1F3BE" w14:textId="77777777" w:rsidR="002F1201" w:rsidRPr="00B844CA" w:rsidRDefault="002F1201"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1FE07753" w14:textId="77777777" w:rsidR="002F1201" w:rsidRPr="00B844CA" w:rsidRDefault="002F1201" w:rsidP="000A6EBA">
            <w:pPr>
              <w:pStyle w:val="ConsPlusNormal"/>
              <w:rPr>
                <w:rFonts w:ascii="Arial" w:hAnsi="Arial" w:cs="Arial"/>
                <w:sz w:val="16"/>
                <w:szCs w:val="16"/>
              </w:rPr>
            </w:pPr>
          </w:p>
        </w:tc>
      </w:tr>
      <w:tr w:rsidR="00155C6A" w:rsidRPr="00B844CA" w14:paraId="1E19E3EA" w14:textId="77777777" w:rsidTr="00155C6A">
        <w:tc>
          <w:tcPr>
            <w:tcW w:w="794" w:type="dxa"/>
            <w:tcBorders>
              <w:top w:val="single" w:sz="4" w:space="0" w:color="auto"/>
              <w:left w:val="single" w:sz="4" w:space="0" w:color="auto"/>
              <w:bottom w:val="single" w:sz="4" w:space="0" w:color="auto"/>
              <w:right w:val="single" w:sz="4" w:space="0" w:color="auto"/>
            </w:tcBorders>
          </w:tcPr>
          <w:p w14:paraId="36DBD4CC" w14:textId="77777777" w:rsidR="002F1201" w:rsidRPr="00B844CA" w:rsidRDefault="002F1201"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2A7F7772"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77160D7A"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41002F3" w14:textId="77777777" w:rsidR="002F1201" w:rsidRPr="00B844CA" w:rsidRDefault="002F1201" w:rsidP="000A6EBA">
            <w:pPr>
              <w:pStyle w:val="ConsPlusNormal"/>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7BF48BF"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056BADA"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0A4B1384" w14:textId="77777777" w:rsidR="002F1201" w:rsidRPr="00B844CA" w:rsidRDefault="002F1201"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D386C04" w14:textId="77777777" w:rsidR="002F1201" w:rsidRPr="00B844CA" w:rsidRDefault="002F1201"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7894D713"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10BFD66" w14:textId="77777777" w:rsidR="002F1201" w:rsidRPr="00B844CA" w:rsidRDefault="002F1201"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404F185"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0CB24F64" w14:textId="77777777" w:rsidR="002F1201" w:rsidRPr="00B844CA" w:rsidRDefault="002F1201"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2F9C66A0" w14:textId="77777777" w:rsidR="002F1201" w:rsidRPr="00B844CA" w:rsidRDefault="002F1201" w:rsidP="000A6EBA">
            <w:pPr>
              <w:pStyle w:val="ConsPlusNormal"/>
              <w:rPr>
                <w:rFonts w:ascii="Arial" w:hAnsi="Arial" w:cs="Arial"/>
                <w:sz w:val="16"/>
                <w:szCs w:val="16"/>
              </w:rPr>
            </w:pPr>
          </w:p>
        </w:tc>
      </w:tr>
      <w:tr w:rsidR="00155C6A" w:rsidRPr="00B844CA" w14:paraId="052C585C" w14:textId="77777777" w:rsidTr="00766019">
        <w:tc>
          <w:tcPr>
            <w:tcW w:w="4111" w:type="dxa"/>
            <w:gridSpan w:val="4"/>
            <w:tcBorders>
              <w:top w:val="single" w:sz="4" w:space="0" w:color="auto"/>
              <w:left w:val="single" w:sz="4" w:space="0" w:color="auto"/>
              <w:bottom w:val="single" w:sz="4" w:space="0" w:color="auto"/>
              <w:right w:val="single" w:sz="4" w:space="0" w:color="auto"/>
            </w:tcBorders>
          </w:tcPr>
          <w:p w14:paraId="62494F0A" w14:textId="576E109D" w:rsidR="002F1201" w:rsidRPr="00B844CA" w:rsidRDefault="002F1201" w:rsidP="00766019">
            <w:pPr>
              <w:pStyle w:val="ConsPlusNormal"/>
              <w:rPr>
                <w:rFonts w:ascii="Arial" w:hAnsi="Arial" w:cs="Arial"/>
                <w:sz w:val="16"/>
                <w:szCs w:val="16"/>
              </w:rPr>
            </w:pPr>
            <w:r w:rsidRPr="00B844CA">
              <w:rPr>
                <w:rFonts w:ascii="Arial" w:hAnsi="Arial" w:cs="Arial"/>
                <w:sz w:val="16"/>
                <w:szCs w:val="16"/>
              </w:rPr>
              <w:t>Итого по коду БК</w:t>
            </w:r>
            <w:r w:rsidR="00C05AA2">
              <w:rPr>
                <w:rFonts w:ascii="Arial" w:hAnsi="Arial" w:cs="Arial"/>
                <w:sz w:val="16"/>
                <w:szCs w:val="16"/>
              </w:rPr>
              <w:t>:</w:t>
            </w:r>
          </w:p>
        </w:tc>
        <w:tc>
          <w:tcPr>
            <w:tcW w:w="1418" w:type="dxa"/>
            <w:tcBorders>
              <w:top w:val="single" w:sz="4" w:space="0" w:color="auto"/>
              <w:left w:val="single" w:sz="4" w:space="0" w:color="auto"/>
              <w:bottom w:val="single" w:sz="4" w:space="0" w:color="auto"/>
              <w:right w:val="single" w:sz="4" w:space="0" w:color="auto"/>
            </w:tcBorders>
            <w:vAlign w:val="bottom"/>
          </w:tcPr>
          <w:p w14:paraId="4D8CC2B2"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14:paraId="2C1609F2"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992" w:type="dxa"/>
            <w:tcBorders>
              <w:top w:val="single" w:sz="4" w:space="0" w:color="auto"/>
              <w:left w:val="single" w:sz="4" w:space="0" w:color="auto"/>
              <w:bottom w:val="single" w:sz="4" w:space="0" w:color="auto"/>
              <w:right w:val="single" w:sz="4" w:space="0" w:color="auto"/>
            </w:tcBorders>
            <w:vAlign w:val="bottom"/>
          </w:tcPr>
          <w:p w14:paraId="6488563D"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1417" w:type="dxa"/>
            <w:tcBorders>
              <w:top w:val="single" w:sz="4" w:space="0" w:color="auto"/>
              <w:left w:val="single" w:sz="4" w:space="0" w:color="auto"/>
              <w:bottom w:val="single" w:sz="4" w:space="0" w:color="auto"/>
              <w:right w:val="single" w:sz="4" w:space="0" w:color="auto"/>
            </w:tcBorders>
            <w:vAlign w:val="bottom"/>
          </w:tcPr>
          <w:p w14:paraId="5D614D62" w14:textId="77777777" w:rsidR="002F1201" w:rsidRPr="00B844CA" w:rsidRDefault="002F1201"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14:paraId="78E27FAA"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24489F82"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1417" w:type="dxa"/>
            <w:tcBorders>
              <w:top w:val="single" w:sz="4" w:space="0" w:color="auto"/>
              <w:left w:val="single" w:sz="4" w:space="0" w:color="auto"/>
              <w:bottom w:val="single" w:sz="4" w:space="0" w:color="auto"/>
              <w:right w:val="single" w:sz="4" w:space="0" w:color="auto"/>
            </w:tcBorders>
            <w:vAlign w:val="bottom"/>
          </w:tcPr>
          <w:p w14:paraId="111C16B8"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14:paraId="7DA0582C"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993" w:type="dxa"/>
            <w:tcBorders>
              <w:top w:val="single" w:sz="4" w:space="0" w:color="auto"/>
              <w:left w:val="single" w:sz="4" w:space="0" w:color="auto"/>
              <w:bottom w:val="single" w:sz="4" w:space="0" w:color="auto"/>
              <w:right w:val="single" w:sz="4" w:space="0" w:color="auto"/>
            </w:tcBorders>
            <w:vAlign w:val="bottom"/>
          </w:tcPr>
          <w:p w14:paraId="0B638D31"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r>
      <w:tr w:rsidR="00155C6A" w:rsidRPr="00B844CA" w14:paraId="66F8A131" w14:textId="77777777" w:rsidTr="00C05AA2">
        <w:trPr>
          <w:trHeight w:val="16"/>
        </w:trPr>
        <w:tc>
          <w:tcPr>
            <w:tcW w:w="4111" w:type="dxa"/>
            <w:gridSpan w:val="4"/>
            <w:tcBorders>
              <w:top w:val="single" w:sz="4" w:space="0" w:color="auto"/>
              <w:left w:val="single" w:sz="4" w:space="0" w:color="auto"/>
              <w:bottom w:val="single" w:sz="4" w:space="0" w:color="auto"/>
            </w:tcBorders>
          </w:tcPr>
          <w:p w14:paraId="114686CF" w14:textId="49EBF6B4" w:rsidR="002F1201" w:rsidRPr="00B844CA" w:rsidRDefault="00766019" w:rsidP="00766019">
            <w:pPr>
              <w:pStyle w:val="ConsPlusNormal"/>
              <w:rPr>
                <w:rFonts w:ascii="Arial" w:hAnsi="Arial" w:cs="Arial"/>
                <w:sz w:val="16"/>
                <w:szCs w:val="16"/>
              </w:rPr>
            </w:pPr>
            <w:r>
              <w:rPr>
                <w:rFonts w:ascii="Arial" w:hAnsi="Arial" w:cs="Arial"/>
                <w:sz w:val="16"/>
                <w:szCs w:val="16"/>
              </w:rPr>
              <w:t>Всего</w:t>
            </w:r>
          </w:p>
        </w:tc>
        <w:tc>
          <w:tcPr>
            <w:tcW w:w="1418" w:type="dxa"/>
            <w:tcBorders>
              <w:top w:val="single" w:sz="4" w:space="0" w:color="auto"/>
              <w:left w:val="single" w:sz="4" w:space="0" w:color="auto"/>
              <w:bottom w:val="single" w:sz="4" w:space="0" w:color="auto"/>
              <w:right w:val="single" w:sz="4" w:space="0" w:color="auto"/>
            </w:tcBorders>
            <w:vAlign w:val="bottom"/>
          </w:tcPr>
          <w:p w14:paraId="13CAFF55" w14:textId="77777777" w:rsidR="002F1201" w:rsidRPr="00B844CA" w:rsidRDefault="002F1201"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14:paraId="6DB2148D"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992" w:type="dxa"/>
            <w:tcBorders>
              <w:top w:val="single" w:sz="4" w:space="0" w:color="auto"/>
              <w:left w:val="single" w:sz="4" w:space="0" w:color="auto"/>
              <w:bottom w:val="single" w:sz="4" w:space="0" w:color="auto"/>
              <w:right w:val="single" w:sz="4" w:space="0" w:color="auto"/>
            </w:tcBorders>
            <w:vAlign w:val="bottom"/>
          </w:tcPr>
          <w:p w14:paraId="63CB59A9"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1417" w:type="dxa"/>
            <w:tcBorders>
              <w:top w:val="single" w:sz="4" w:space="0" w:color="auto"/>
              <w:left w:val="single" w:sz="4" w:space="0" w:color="auto"/>
              <w:bottom w:val="single" w:sz="4" w:space="0" w:color="auto"/>
              <w:right w:val="single" w:sz="4" w:space="0" w:color="auto"/>
            </w:tcBorders>
            <w:vAlign w:val="bottom"/>
          </w:tcPr>
          <w:p w14:paraId="0B3B8CBA" w14:textId="77777777" w:rsidR="002F1201" w:rsidRPr="00B844CA" w:rsidRDefault="002F1201"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14:paraId="0692775E"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3BFA02AD"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1417" w:type="dxa"/>
            <w:tcBorders>
              <w:top w:val="single" w:sz="4" w:space="0" w:color="auto"/>
              <w:left w:val="single" w:sz="4" w:space="0" w:color="auto"/>
              <w:bottom w:val="single" w:sz="4" w:space="0" w:color="auto"/>
              <w:right w:val="single" w:sz="4" w:space="0" w:color="auto"/>
            </w:tcBorders>
            <w:vAlign w:val="bottom"/>
          </w:tcPr>
          <w:p w14:paraId="0145832A" w14:textId="77777777" w:rsidR="002F1201" w:rsidRPr="00B844CA" w:rsidRDefault="002F1201"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14:paraId="62C58D57"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c>
          <w:tcPr>
            <w:tcW w:w="993" w:type="dxa"/>
            <w:tcBorders>
              <w:top w:val="single" w:sz="4" w:space="0" w:color="auto"/>
              <w:left w:val="single" w:sz="4" w:space="0" w:color="auto"/>
              <w:bottom w:val="single" w:sz="4" w:space="0" w:color="auto"/>
              <w:right w:val="single" w:sz="4" w:space="0" w:color="auto"/>
            </w:tcBorders>
            <w:vAlign w:val="bottom"/>
          </w:tcPr>
          <w:p w14:paraId="4FCC2D74" w14:textId="77777777" w:rsidR="002F1201" w:rsidRPr="00B844CA" w:rsidRDefault="002F1201" w:rsidP="000A6EBA">
            <w:pPr>
              <w:pStyle w:val="ConsPlusNormal"/>
              <w:jc w:val="center"/>
              <w:rPr>
                <w:rFonts w:ascii="Arial" w:hAnsi="Arial" w:cs="Arial"/>
                <w:sz w:val="16"/>
                <w:szCs w:val="16"/>
              </w:rPr>
            </w:pPr>
            <w:r w:rsidRPr="00B844CA">
              <w:rPr>
                <w:rFonts w:ascii="Arial" w:hAnsi="Arial" w:cs="Arial"/>
                <w:sz w:val="16"/>
                <w:szCs w:val="16"/>
              </w:rPr>
              <w:t>x</w:t>
            </w:r>
          </w:p>
        </w:tc>
      </w:tr>
    </w:tbl>
    <w:p w14:paraId="6B4CBDC6" w14:textId="77777777" w:rsidR="002F1201" w:rsidRPr="00B844CA" w:rsidRDefault="002F1201" w:rsidP="002F1201">
      <w:pPr>
        <w:pStyle w:val="ConsPlusNormal"/>
        <w:jc w:val="both"/>
        <w:rPr>
          <w:rFonts w:ascii="Arial" w:hAnsi="Arial" w:cs="Arial"/>
          <w:sz w:val="16"/>
          <w:szCs w:val="16"/>
        </w:rPr>
      </w:pPr>
    </w:p>
    <w:p w14:paraId="7A19411F" w14:textId="63D87D9C" w:rsidR="002F1201" w:rsidRPr="00B844CA" w:rsidRDefault="002F1201" w:rsidP="00B844CA">
      <w:pPr>
        <w:pStyle w:val="ConsPlusNonformat"/>
        <w:jc w:val="center"/>
        <w:rPr>
          <w:rFonts w:ascii="Arial" w:hAnsi="Arial" w:cs="Arial"/>
          <w:sz w:val="16"/>
          <w:szCs w:val="16"/>
        </w:rPr>
      </w:pPr>
      <w:r w:rsidRPr="00B844CA">
        <w:rPr>
          <w:rFonts w:ascii="Arial" w:hAnsi="Arial" w:cs="Arial"/>
          <w:sz w:val="16"/>
          <w:szCs w:val="16"/>
        </w:rPr>
        <w:t>Раздел 2. Лимиты бюджетных обязательств по расходам</w:t>
      </w:r>
    </w:p>
    <w:p w14:paraId="35E44D8E" w14:textId="0357A6BD" w:rsidR="002F1201" w:rsidRPr="00B844CA" w:rsidRDefault="002F1201" w:rsidP="00B844CA">
      <w:pPr>
        <w:pStyle w:val="ConsPlusNonformat"/>
        <w:jc w:val="center"/>
        <w:rPr>
          <w:rFonts w:ascii="Arial" w:hAnsi="Arial" w:cs="Arial"/>
          <w:sz w:val="16"/>
          <w:szCs w:val="16"/>
        </w:rPr>
      </w:pPr>
      <w:r w:rsidRPr="00B844CA">
        <w:rPr>
          <w:rFonts w:ascii="Arial" w:hAnsi="Arial" w:cs="Arial"/>
          <w:sz w:val="16"/>
          <w:szCs w:val="16"/>
        </w:rPr>
        <w:t xml:space="preserve">получателя бюджетных средств </w:t>
      </w:r>
      <w:hyperlink w:anchor="Par1415" w:tooltip="&lt;***&gt; Расходы, осуществляемые в целях обеспечения выполнения функций учреждения, установленные статьей 70 Бюджетного кодекса Российской Федерации (Собрание законодательства Российской Федерации, 2007, N 18, ст. 2117, 2010, N 19, ст. 2291; 2013, N 52, ст. 6983)" w:history="1">
        <w:r w:rsidRPr="00B844CA">
          <w:rPr>
            <w:rFonts w:ascii="Arial" w:hAnsi="Arial" w:cs="Arial"/>
            <w:color w:val="0000FF"/>
            <w:sz w:val="16"/>
            <w:szCs w:val="16"/>
          </w:rPr>
          <w:t>&lt;***&gt;</w:t>
        </w:r>
      </w:hyperlink>
    </w:p>
    <w:p w14:paraId="12800DD7" w14:textId="77777777" w:rsidR="002F1201" w:rsidRPr="00B844CA" w:rsidRDefault="002F1201" w:rsidP="002F1201">
      <w:pPr>
        <w:pStyle w:val="ConsPlusNormal"/>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624"/>
        <w:gridCol w:w="624"/>
        <w:gridCol w:w="624"/>
        <w:gridCol w:w="737"/>
        <w:gridCol w:w="624"/>
        <w:gridCol w:w="1191"/>
        <w:gridCol w:w="624"/>
        <w:gridCol w:w="680"/>
        <w:gridCol w:w="1191"/>
        <w:gridCol w:w="567"/>
        <w:gridCol w:w="737"/>
        <w:gridCol w:w="1134"/>
        <w:gridCol w:w="680"/>
        <w:gridCol w:w="737"/>
      </w:tblGrid>
      <w:tr w:rsidR="00B844CA" w:rsidRPr="00B844CA" w14:paraId="60D11E71" w14:textId="77777777" w:rsidTr="00766019">
        <w:tc>
          <w:tcPr>
            <w:tcW w:w="1644" w:type="dxa"/>
            <w:vMerge w:val="restart"/>
          </w:tcPr>
          <w:p w14:paraId="559FAEFF"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Наименование показателя</w:t>
            </w:r>
          </w:p>
        </w:tc>
        <w:tc>
          <w:tcPr>
            <w:tcW w:w="624" w:type="dxa"/>
            <w:vMerge w:val="restart"/>
          </w:tcPr>
          <w:p w14:paraId="6A0947D2"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Код строки</w:t>
            </w:r>
          </w:p>
        </w:tc>
        <w:tc>
          <w:tcPr>
            <w:tcW w:w="2609" w:type="dxa"/>
            <w:gridSpan w:val="4"/>
            <w:vMerge w:val="restart"/>
          </w:tcPr>
          <w:p w14:paraId="011545AB"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Код по бюджетной классификации Российской Федерации</w:t>
            </w:r>
          </w:p>
        </w:tc>
        <w:tc>
          <w:tcPr>
            <w:tcW w:w="7541" w:type="dxa"/>
            <w:gridSpan w:val="9"/>
          </w:tcPr>
          <w:p w14:paraId="31568FA3" w14:textId="2750DA6E"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Сумма</w:t>
            </w:r>
          </w:p>
        </w:tc>
      </w:tr>
      <w:tr w:rsidR="00B844CA" w:rsidRPr="00B844CA" w14:paraId="2447AD99" w14:textId="77777777" w:rsidTr="00766019">
        <w:tc>
          <w:tcPr>
            <w:tcW w:w="1644" w:type="dxa"/>
            <w:vMerge/>
          </w:tcPr>
          <w:p w14:paraId="5189BC6A" w14:textId="77777777" w:rsidR="00B844CA" w:rsidRPr="00B844CA" w:rsidRDefault="00B844CA" w:rsidP="000A6EBA">
            <w:pPr>
              <w:pStyle w:val="ConsPlusNormal"/>
              <w:jc w:val="center"/>
              <w:rPr>
                <w:rFonts w:ascii="Arial" w:hAnsi="Arial" w:cs="Arial"/>
                <w:sz w:val="16"/>
                <w:szCs w:val="16"/>
              </w:rPr>
            </w:pPr>
          </w:p>
        </w:tc>
        <w:tc>
          <w:tcPr>
            <w:tcW w:w="624" w:type="dxa"/>
            <w:vMerge/>
          </w:tcPr>
          <w:p w14:paraId="2C0E0B1F" w14:textId="77777777" w:rsidR="00B844CA" w:rsidRPr="00B844CA" w:rsidRDefault="00B844CA" w:rsidP="000A6EBA">
            <w:pPr>
              <w:pStyle w:val="ConsPlusNormal"/>
              <w:jc w:val="center"/>
              <w:rPr>
                <w:rFonts w:ascii="Arial" w:hAnsi="Arial" w:cs="Arial"/>
                <w:sz w:val="16"/>
                <w:szCs w:val="16"/>
              </w:rPr>
            </w:pPr>
          </w:p>
        </w:tc>
        <w:tc>
          <w:tcPr>
            <w:tcW w:w="2609" w:type="dxa"/>
            <w:gridSpan w:val="4"/>
            <w:vMerge/>
          </w:tcPr>
          <w:p w14:paraId="31CD6B38" w14:textId="77777777" w:rsidR="00B844CA" w:rsidRPr="00B844CA" w:rsidRDefault="00B844CA" w:rsidP="000A6EBA">
            <w:pPr>
              <w:pStyle w:val="ConsPlusNormal"/>
              <w:jc w:val="center"/>
              <w:rPr>
                <w:rFonts w:ascii="Arial" w:hAnsi="Arial" w:cs="Arial"/>
                <w:sz w:val="16"/>
                <w:szCs w:val="16"/>
              </w:rPr>
            </w:pPr>
          </w:p>
        </w:tc>
        <w:tc>
          <w:tcPr>
            <w:tcW w:w="2495" w:type="dxa"/>
            <w:gridSpan w:val="3"/>
          </w:tcPr>
          <w:p w14:paraId="305B84D8"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на 20__ год</w:t>
            </w:r>
          </w:p>
          <w:p w14:paraId="42040F03"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(на текущий финансовый год)</w:t>
            </w:r>
          </w:p>
        </w:tc>
        <w:tc>
          <w:tcPr>
            <w:tcW w:w="2495" w:type="dxa"/>
            <w:gridSpan w:val="3"/>
          </w:tcPr>
          <w:p w14:paraId="30C0B6F0"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на 20__ год</w:t>
            </w:r>
          </w:p>
          <w:p w14:paraId="6C36EEA6"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(на первый год планового периода)</w:t>
            </w:r>
          </w:p>
        </w:tc>
        <w:tc>
          <w:tcPr>
            <w:tcW w:w="2551" w:type="dxa"/>
            <w:gridSpan w:val="3"/>
          </w:tcPr>
          <w:p w14:paraId="126E51DD"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на 20__ год</w:t>
            </w:r>
          </w:p>
          <w:p w14:paraId="2D4752FE"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(на второй год планового периода)</w:t>
            </w:r>
          </w:p>
        </w:tc>
      </w:tr>
      <w:tr w:rsidR="00766019" w:rsidRPr="00766019" w14:paraId="7431A695" w14:textId="77777777" w:rsidTr="00766019">
        <w:tc>
          <w:tcPr>
            <w:tcW w:w="1644" w:type="dxa"/>
            <w:vMerge/>
          </w:tcPr>
          <w:p w14:paraId="6CDB7975" w14:textId="77777777" w:rsidR="00B844CA" w:rsidRPr="00B844CA" w:rsidRDefault="00B844CA" w:rsidP="000A6EBA">
            <w:pPr>
              <w:pStyle w:val="ConsPlusNormal"/>
              <w:jc w:val="center"/>
              <w:rPr>
                <w:rFonts w:ascii="Arial" w:hAnsi="Arial" w:cs="Arial"/>
                <w:sz w:val="16"/>
                <w:szCs w:val="16"/>
              </w:rPr>
            </w:pPr>
          </w:p>
        </w:tc>
        <w:tc>
          <w:tcPr>
            <w:tcW w:w="624" w:type="dxa"/>
            <w:vMerge/>
          </w:tcPr>
          <w:p w14:paraId="3ACF6428" w14:textId="77777777" w:rsidR="00B844CA" w:rsidRPr="00B844CA" w:rsidRDefault="00B844CA" w:rsidP="000A6EBA">
            <w:pPr>
              <w:pStyle w:val="ConsPlusNormal"/>
              <w:jc w:val="center"/>
              <w:rPr>
                <w:rFonts w:ascii="Arial" w:hAnsi="Arial" w:cs="Arial"/>
                <w:sz w:val="16"/>
                <w:szCs w:val="16"/>
              </w:rPr>
            </w:pPr>
          </w:p>
        </w:tc>
        <w:tc>
          <w:tcPr>
            <w:tcW w:w="624" w:type="dxa"/>
          </w:tcPr>
          <w:p w14:paraId="414226AD"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раздел</w:t>
            </w:r>
          </w:p>
        </w:tc>
        <w:tc>
          <w:tcPr>
            <w:tcW w:w="624" w:type="dxa"/>
          </w:tcPr>
          <w:p w14:paraId="21D29404"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подраздел</w:t>
            </w:r>
          </w:p>
        </w:tc>
        <w:tc>
          <w:tcPr>
            <w:tcW w:w="737" w:type="dxa"/>
          </w:tcPr>
          <w:p w14:paraId="268516C6"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целевая статья</w:t>
            </w:r>
          </w:p>
        </w:tc>
        <w:tc>
          <w:tcPr>
            <w:tcW w:w="624" w:type="dxa"/>
          </w:tcPr>
          <w:p w14:paraId="5AC7820B" w14:textId="77777777" w:rsidR="00B844CA" w:rsidRPr="00B844CA" w:rsidRDefault="00B844CA" w:rsidP="000A6EBA">
            <w:pPr>
              <w:pStyle w:val="ConsPlusNormal"/>
              <w:jc w:val="center"/>
              <w:rPr>
                <w:rFonts w:ascii="Arial" w:hAnsi="Arial" w:cs="Arial"/>
                <w:sz w:val="16"/>
                <w:szCs w:val="16"/>
              </w:rPr>
            </w:pPr>
            <w:r w:rsidRPr="00B844CA">
              <w:rPr>
                <w:rFonts w:ascii="Arial" w:hAnsi="Arial" w:cs="Arial"/>
                <w:sz w:val="16"/>
                <w:szCs w:val="16"/>
              </w:rPr>
              <w:t>вид расходов</w:t>
            </w:r>
          </w:p>
        </w:tc>
        <w:tc>
          <w:tcPr>
            <w:tcW w:w="1191" w:type="dxa"/>
          </w:tcPr>
          <w:p w14:paraId="296AF011"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624" w:type="dxa"/>
          </w:tcPr>
          <w:p w14:paraId="068881CA"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680" w:type="dxa"/>
          </w:tcPr>
          <w:p w14:paraId="3DE7CC0B"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14" w:history="1">
              <w:r w:rsidRPr="00766019">
                <w:rPr>
                  <w:rFonts w:ascii="Arial" w:hAnsi="Arial" w:cs="Arial"/>
                  <w:sz w:val="16"/>
                  <w:szCs w:val="16"/>
                </w:rPr>
                <w:t>ОКВ</w:t>
              </w:r>
            </w:hyperlink>
          </w:p>
        </w:tc>
        <w:tc>
          <w:tcPr>
            <w:tcW w:w="1191" w:type="dxa"/>
          </w:tcPr>
          <w:p w14:paraId="008B9B8A"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567" w:type="dxa"/>
          </w:tcPr>
          <w:p w14:paraId="06DAB2EF"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737" w:type="dxa"/>
          </w:tcPr>
          <w:p w14:paraId="0F0F3E57"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15" w:history="1">
              <w:r w:rsidRPr="00766019">
                <w:rPr>
                  <w:rFonts w:ascii="Arial" w:hAnsi="Arial" w:cs="Arial"/>
                  <w:sz w:val="16"/>
                  <w:szCs w:val="16"/>
                </w:rPr>
                <w:t>ОКВ</w:t>
              </w:r>
            </w:hyperlink>
          </w:p>
        </w:tc>
        <w:tc>
          <w:tcPr>
            <w:tcW w:w="1134" w:type="dxa"/>
          </w:tcPr>
          <w:p w14:paraId="56D74178"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680" w:type="dxa"/>
          </w:tcPr>
          <w:p w14:paraId="1AF78115"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737" w:type="dxa"/>
          </w:tcPr>
          <w:p w14:paraId="241FD4C1" w14:textId="77777777" w:rsidR="00B844CA" w:rsidRPr="00766019" w:rsidRDefault="00B844C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16" w:history="1">
              <w:r w:rsidRPr="00766019">
                <w:rPr>
                  <w:rFonts w:ascii="Arial" w:hAnsi="Arial" w:cs="Arial"/>
                  <w:sz w:val="16"/>
                  <w:szCs w:val="16"/>
                </w:rPr>
                <w:t>ОКВ</w:t>
              </w:r>
            </w:hyperlink>
          </w:p>
        </w:tc>
      </w:tr>
      <w:tr w:rsidR="00B844CA" w:rsidRPr="00B844CA" w14:paraId="5C798BF3" w14:textId="77777777" w:rsidTr="00766019">
        <w:tc>
          <w:tcPr>
            <w:tcW w:w="1644" w:type="dxa"/>
          </w:tcPr>
          <w:p w14:paraId="2FD0A45B" w14:textId="77777777"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1</w:t>
            </w:r>
          </w:p>
        </w:tc>
        <w:tc>
          <w:tcPr>
            <w:tcW w:w="624" w:type="dxa"/>
          </w:tcPr>
          <w:p w14:paraId="723E0535" w14:textId="77777777"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2</w:t>
            </w:r>
          </w:p>
        </w:tc>
        <w:tc>
          <w:tcPr>
            <w:tcW w:w="624" w:type="dxa"/>
          </w:tcPr>
          <w:p w14:paraId="505AAD67" w14:textId="77777777"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3</w:t>
            </w:r>
          </w:p>
        </w:tc>
        <w:tc>
          <w:tcPr>
            <w:tcW w:w="624" w:type="dxa"/>
          </w:tcPr>
          <w:p w14:paraId="41BB18AB" w14:textId="77777777"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4</w:t>
            </w:r>
          </w:p>
        </w:tc>
        <w:tc>
          <w:tcPr>
            <w:tcW w:w="737" w:type="dxa"/>
          </w:tcPr>
          <w:p w14:paraId="41AE2034" w14:textId="77777777"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5</w:t>
            </w:r>
          </w:p>
        </w:tc>
        <w:tc>
          <w:tcPr>
            <w:tcW w:w="624" w:type="dxa"/>
          </w:tcPr>
          <w:p w14:paraId="50163AB0" w14:textId="77777777"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6</w:t>
            </w:r>
          </w:p>
        </w:tc>
        <w:tc>
          <w:tcPr>
            <w:tcW w:w="1191" w:type="dxa"/>
          </w:tcPr>
          <w:p w14:paraId="5DB82559" w14:textId="699434BA" w:rsidR="00B844CA" w:rsidRPr="00B844CA" w:rsidRDefault="00B844CA" w:rsidP="00B844CA">
            <w:pPr>
              <w:pStyle w:val="ConsPlusNormal"/>
              <w:jc w:val="center"/>
              <w:rPr>
                <w:rFonts w:ascii="Arial" w:hAnsi="Arial" w:cs="Arial"/>
                <w:sz w:val="16"/>
                <w:szCs w:val="16"/>
              </w:rPr>
            </w:pPr>
            <w:r>
              <w:rPr>
                <w:rFonts w:ascii="Arial" w:hAnsi="Arial" w:cs="Arial"/>
                <w:sz w:val="16"/>
                <w:szCs w:val="16"/>
              </w:rPr>
              <w:t>7</w:t>
            </w:r>
          </w:p>
        </w:tc>
        <w:tc>
          <w:tcPr>
            <w:tcW w:w="624" w:type="dxa"/>
          </w:tcPr>
          <w:p w14:paraId="7C7DB027" w14:textId="3DC74ADB"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8</w:t>
            </w:r>
          </w:p>
        </w:tc>
        <w:tc>
          <w:tcPr>
            <w:tcW w:w="680" w:type="dxa"/>
          </w:tcPr>
          <w:p w14:paraId="7CDBCCCA" w14:textId="1D18FDBE"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9</w:t>
            </w:r>
          </w:p>
        </w:tc>
        <w:tc>
          <w:tcPr>
            <w:tcW w:w="1191" w:type="dxa"/>
          </w:tcPr>
          <w:p w14:paraId="174C4EB5" w14:textId="2831F110"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10</w:t>
            </w:r>
          </w:p>
        </w:tc>
        <w:tc>
          <w:tcPr>
            <w:tcW w:w="567" w:type="dxa"/>
          </w:tcPr>
          <w:p w14:paraId="657429D4" w14:textId="70553287"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11</w:t>
            </w:r>
          </w:p>
        </w:tc>
        <w:tc>
          <w:tcPr>
            <w:tcW w:w="737" w:type="dxa"/>
          </w:tcPr>
          <w:p w14:paraId="34758D12" w14:textId="48C215C6"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12</w:t>
            </w:r>
          </w:p>
        </w:tc>
        <w:tc>
          <w:tcPr>
            <w:tcW w:w="1134" w:type="dxa"/>
          </w:tcPr>
          <w:p w14:paraId="1CB1CA53" w14:textId="61492230"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13</w:t>
            </w:r>
          </w:p>
        </w:tc>
        <w:tc>
          <w:tcPr>
            <w:tcW w:w="680" w:type="dxa"/>
          </w:tcPr>
          <w:p w14:paraId="6BABA35F" w14:textId="2E91CC66"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14</w:t>
            </w:r>
          </w:p>
        </w:tc>
        <w:tc>
          <w:tcPr>
            <w:tcW w:w="737" w:type="dxa"/>
          </w:tcPr>
          <w:p w14:paraId="32A76FD2" w14:textId="08215908" w:rsidR="00B844CA" w:rsidRPr="00B844CA" w:rsidRDefault="00B844CA" w:rsidP="00B844CA">
            <w:pPr>
              <w:pStyle w:val="ConsPlusNormal"/>
              <w:jc w:val="center"/>
              <w:rPr>
                <w:rFonts w:ascii="Arial" w:hAnsi="Arial" w:cs="Arial"/>
                <w:sz w:val="16"/>
                <w:szCs w:val="16"/>
              </w:rPr>
            </w:pPr>
            <w:r w:rsidRPr="00B844CA">
              <w:rPr>
                <w:rFonts w:ascii="Arial" w:hAnsi="Arial" w:cs="Arial"/>
                <w:sz w:val="16"/>
                <w:szCs w:val="16"/>
              </w:rPr>
              <w:t>15</w:t>
            </w:r>
          </w:p>
        </w:tc>
      </w:tr>
      <w:tr w:rsidR="00B844CA" w:rsidRPr="00B844CA" w14:paraId="4951F244" w14:textId="77777777" w:rsidTr="00766019">
        <w:tc>
          <w:tcPr>
            <w:tcW w:w="1644" w:type="dxa"/>
          </w:tcPr>
          <w:p w14:paraId="3DFAE01D" w14:textId="77777777" w:rsidR="00B844CA" w:rsidRPr="00B844CA" w:rsidRDefault="00B844CA" w:rsidP="00B844CA">
            <w:pPr>
              <w:pStyle w:val="ConsPlusNormal"/>
              <w:rPr>
                <w:rFonts w:ascii="Arial" w:hAnsi="Arial" w:cs="Arial"/>
                <w:sz w:val="16"/>
                <w:szCs w:val="16"/>
              </w:rPr>
            </w:pPr>
          </w:p>
        </w:tc>
        <w:tc>
          <w:tcPr>
            <w:tcW w:w="624" w:type="dxa"/>
          </w:tcPr>
          <w:p w14:paraId="5C749585" w14:textId="77777777" w:rsidR="00B844CA" w:rsidRPr="00B844CA" w:rsidRDefault="00B844CA" w:rsidP="00B844CA">
            <w:pPr>
              <w:pStyle w:val="ConsPlusNormal"/>
              <w:rPr>
                <w:rFonts w:ascii="Arial" w:hAnsi="Arial" w:cs="Arial"/>
                <w:sz w:val="16"/>
                <w:szCs w:val="16"/>
              </w:rPr>
            </w:pPr>
          </w:p>
        </w:tc>
        <w:tc>
          <w:tcPr>
            <w:tcW w:w="624" w:type="dxa"/>
          </w:tcPr>
          <w:p w14:paraId="7F98F91D" w14:textId="77777777" w:rsidR="00B844CA" w:rsidRPr="00B844CA" w:rsidRDefault="00B844CA" w:rsidP="00B844CA">
            <w:pPr>
              <w:pStyle w:val="ConsPlusNormal"/>
              <w:rPr>
                <w:rFonts w:ascii="Arial" w:hAnsi="Arial" w:cs="Arial"/>
                <w:sz w:val="16"/>
                <w:szCs w:val="16"/>
              </w:rPr>
            </w:pPr>
          </w:p>
        </w:tc>
        <w:tc>
          <w:tcPr>
            <w:tcW w:w="624" w:type="dxa"/>
          </w:tcPr>
          <w:p w14:paraId="2A99B9A9" w14:textId="77777777" w:rsidR="00B844CA" w:rsidRPr="00B844CA" w:rsidRDefault="00B844CA" w:rsidP="00B844CA">
            <w:pPr>
              <w:pStyle w:val="ConsPlusNormal"/>
              <w:rPr>
                <w:rFonts w:ascii="Arial" w:hAnsi="Arial" w:cs="Arial"/>
                <w:sz w:val="16"/>
                <w:szCs w:val="16"/>
              </w:rPr>
            </w:pPr>
          </w:p>
        </w:tc>
        <w:tc>
          <w:tcPr>
            <w:tcW w:w="737" w:type="dxa"/>
          </w:tcPr>
          <w:p w14:paraId="66744010" w14:textId="77777777" w:rsidR="00B844CA" w:rsidRPr="00B844CA" w:rsidRDefault="00B844CA" w:rsidP="00B844CA">
            <w:pPr>
              <w:pStyle w:val="ConsPlusNormal"/>
              <w:rPr>
                <w:rFonts w:ascii="Arial" w:hAnsi="Arial" w:cs="Arial"/>
                <w:sz w:val="16"/>
                <w:szCs w:val="16"/>
              </w:rPr>
            </w:pPr>
          </w:p>
        </w:tc>
        <w:tc>
          <w:tcPr>
            <w:tcW w:w="624" w:type="dxa"/>
          </w:tcPr>
          <w:p w14:paraId="14CAA472" w14:textId="77777777" w:rsidR="00B844CA" w:rsidRPr="00B844CA" w:rsidRDefault="00B844CA" w:rsidP="00B844CA">
            <w:pPr>
              <w:pStyle w:val="ConsPlusNormal"/>
              <w:rPr>
                <w:rFonts w:ascii="Arial" w:hAnsi="Arial" w:cs="Arial"/>
                <w:sz w:val="16"/>
                <w:szCs w:val="16"/>
              </w:rPr>
            </w:pPr>
          </w:p>
        </w:tc>
        <w:tc>
          <w:tcPr>
            <w:tcW w:w="1191" w:type="dxa"/>
          </w:tcPr>
          <w:p w14:paraId="2AB72A50" w14:textId="77777777" w:rsidR="00B844CA" w:rsidRPr="00B844CA" w:rsidRDefault="00B844CA" w:rsidP="00B844CA">
            <w:pPr>
              <w:pStyle w:val="ConsPlusNormal"/>
              <w:rPr>
                <w:rFonts w:ascii="Arial" w:hAnsi="Arial" w:cs="Arial"/>
                <w:sz w:val="16"/>
                <w:szCs w:val="16"/>
              </w:rPr>
            </w:pPr>
          </w:p>
        </w:tc>
        <w:tc>
          <w:tcPr>
            <w:tcW w:w="624" w:type="dxa"/>
          </w:tcPr>
          <w:p w14:paraId="4FDF056B" w14:textId="77777777" w:rsidR="00B844CA" w:rsidRPr="00B844CA" w:rsidRDefault="00B844CA" w:rsidP="00B844CA">
            <w:pPr>
              <w:pStyle w:val="ConsPlusNormal"/>
              <w:rPr>
                <w:rFonts w:ascii="Arial" w:hAnsi="Arial" w:cs="Arial"/>
                <w:sz w:val="16"/>
                <w:szCs w:val="16"/>
              </w:rPr>
            </w:pPr>
          </w:p>
        </w:tc>
        <w:tc>
          <w:tcPr>
            <w:tcW w:w="680" w:type="dxa"/>
          </w:tcPr>
          <w:p w14:paraId="39DFC937" w14:textId="77777777" w:rsidR="00B844CA" w:rsidRPr="00B844CA" w:rsidRDefault="00B844CA" w:rsidP="00B844CA">
            <w:pPr>
              <w:pStyle w:val="ConsPlusNormal"/>
              <w:rPr>
                <w:rFonts w:ascii="Arial" w:hAnsi="Arial" w:cs="Arial"/>
                <w:sz w:val="16"/>
                <w:szCs w:val="16"/>
              </w:rPr>
            </w:pPr>
          </w:p>
        </w:tc>
        <w:tc>
          <w:tcPr>
            <w:tcW w:w="1191" w:type="dxa"/>
          </w:tcPr>
          <w:p w14:paraId="593719AC" w14:textId="77777777" w:rsidR="00B844CA" w:rsidRPr="00B844CA" w:rsidRDefault="00B844CA" w:rsidP="00B844CA">
            <w:pPr>
              <w:pStyle w:val="ConsPlusNormal"/>
              <w:rPr>
                <w:rFonts w:ascii="Arial" w:hAnsi="Arial" w:cs="Arial"/>
                <w:sz w:val="16"/>
                <w:szCs w:val="16"/>
              </w:rPr>
            </w:pPr>
          </w:p>
        </w:tc>
        <w:tc>
          <w:tcPr>
            <w:tcW w:w="567" w:type="dxa"/>
          </w:tcPr>
          <w:p w14:paraId="31E0BB65" w14:textId="77777777" w:rsidR="00B844CA" w:rsidRPr="00B844CA" w:rsidRDefault="00B844CA" w:rsidP="00B844CA">
            <w:pPr>
              <w:pStyle w:val="ConsPlusNormal"/>
              <w:rPr>
                <w:rFonts w:ascii="Arial" w:hAnsi="Arial" w:cs="Arial"/>
                <w:sz w:val="16"/>
                <w:szCs w:val="16"/>
              </w:rPr>
            </w:pPr>
          </w:p>
        </w:tc>
        <w:tc>
          <w:tcPr>
            <w:tcW w:w="737" w:type="dxa"/>
          </w:tcPr>
          <w:p w14:paraId="1581D85A" w14:textId="77777777" w:rsidR="00B844CA" w:rsidRPr="00B844CA" w:rsidRDefault="00B844CA" w:rsidP="00B844CA">
            <w:pPr>
              <w:pStyle w:val="ConsPlusNormal"/>
              <w:rPr>
                <w:rFonts w:ascii="Arial" w:hAnsi="Arial" w:cs="Arial"/>
                <w:sz w:val="16"/>
                <w:szCs w:val="16"/>
              </w:rPr>
            </w:pPr>
          </w:p>
        </w:tc>
        <w:tc>
          <w:tcPr>
            <w:tcW w:w="1134" w:type="dxa"/>
          </w:tcPr>
          <w:p w14:paraId="3155B330" w14:textId="77777777" w:rsidR="00B844CA" w:rsidRPr="00B844CA" w:rsidRDefault="00B844CA" w:rsidP="00B844CA">
            <w:pPr>
              <w:pStyle w:val="ConsPlusNormal"/>
              <w:rPr>
                <w:rFonts w:ascii="Arial" w:hAnsi="Arial" w:cs="Arial"/>
                <w:sz w:val="16"/>
                <w:szCs w:val="16"/>
              </w:rPr>
            </w:pPr>
          </w:p>
        </w:tc>
        <w:tc>
          <w:tcPr>
            <w:tcW w:w="680" w:type="dxa"/>
          </w:tcPr>
          <w:p w14:paraId="3FC7FEA5" w14:textId="77777777" w:rsidR="00B844CA" w:rsidRPr="00B844CA" w:rsidRDefault="00B844CA" w:rsidP="00B844CA">
            <w:pPr>
              <w:pStyle w:val="ConsPlusNormal"/>
              <w:rPr>
                <w:rFonts w:ascii="Arial" w:hAnsi="Arial" w:cs="Arial"/>
                <w:sz w:val="16"/>
                <w:szCs w:val="16"/>
              </w:rPr>
            </w:pPr>
          </w:p>
        </w:tc>
        <w:tc>
          <w:tcPr>
            <w:tcW w:w="737" w:type="dxa"/>
          </w:tcPr>
          <w:p w14:paraId="7680E158" w14:textId="77777777" w:rsidR="00B844CA" w:rsidRPr="00B844CA" w:rsidRDefault="00B844CA" w:rsidP="00B844CA">
            <w:pPr>
              <w:pStyle w:val="ConsPlusNormal"/>
              <w:rPr>
                <w:rFonts w:ascii="Arial" w:hAnsi="Arial" w:cs="Arial"/>
                <w:sz w:val="16"/>
                <w:szCs w:val="16"/>
              </w:rPr>
            </w:pPr>
          </w:p>
        </w:tc>
      </w:tr>
      <w:tr w:rsidR="00B844CA" w:rsidRPr="00B844CA" w14:paraId="220070CF" w14:textId="77777777" w:rsidTr="00766019">
        <w:tc>
          <w:tcPr>
            <w:tcW w:w="1644" w:type="dxa"/>
          </w:tcPr>
          <w:p w14:paraId="67C7F9EF" w14:textId="77777777" w:rsidR="00B844CA" w:rsidRPr="00B844CA" w:rsidRDefault="00B844CA" w:rsidP="00B844CA">
            <w:pPr>
              <w:pStyle w:val="ConsPlusNormal"/>
              <w:rPr>
                <w:rFonts w:ascii="Arial" w:hAnsi="Arial" w:cs="Arial"/>
                <w:sz w:val="16"/>
                <w:szCs w:val="16"/>
              </w:rPr>
            </w:pPr>
          </w:p>
        </w:tc>
        <w:tc>
          <w:tcPr>
            <w:tcW w:w="624" w:type="dxa"/>
          </w:tcPr>
          <w:p w14:paraId="7DCC40DA" w14:textId="77777777" w:rsidR="00B844CA" w:rsidRPr="00B844CA" w:rsidRDefault="00B844CA" w:rsidP="00B844CA">
            <w:pPr>
              <w:pStyle w:val="ConsPlusNormal"/>
              <w:rPr>
                <w:rFonts w:ascii="Arial" w:hAnsi="Arial" w:cs="Arial"/>
                <w:sz w:val="16"/>
                <w:szCs w:val="16"/>
              </w:rPr>
            </w:pPr>
          </w:p>
        </w:tc>
        <w:tc>
          <w:tcPr>
            <w:tcW w:w="624" w:type="dxa"/>
          </w:tcPr>
          <w:p w14:paraId="1FE0F524" w14:textId="77777777" w:rsidR="00B844CA" w:rsidRPr="00B844CA" w:rsidRDefault="00B844CA" w:rsidP="00B844CA">
            <w:pPr>
              <w:pStyle w:val="ConsPlusNormal"/>
              <w:rPr>
                <w:rFonts w:ascii="Arial" w:hAnsi="Arial" w:cs="Arial"/>
                <w:sz w:val="16"/>
                <w:szCs w:val="16"/>
              </w:rPr>
            </w:pPr>
          </w:p>
        </w:tc>
        <w:tc>
          <w:tcPr>
            <w:tcW w:w="624" w:type="dxa"/>
          </w:tcPr>
          <w:p w14:paraId="142928FE" w14:textId="77777777" w:rsidR="00B844CA" w:rsidRPr="00B844CA" w:rsidRDefault="00B844CA" w:rsidP="00B844CA">
            <w:pPr>
              <w:pStyle w:val="ConsPlusNormal"/>
              <w:rPr>
                <w:rFonts w:ascii="Arial" w:hAnsi="Arial" w:cs="Arial"/>
                <w:sz w:val="16"/>
                <w:szCs w:val="16"/>
              </w:rPr>
            </w:pPr>
          </w:p>
        </w:tc>
        <w:tc>
          <w:tcPr>
            <w:tcW w:w="737" w:type="dxa"/>
          </w:tcPr>
          <w:p w14:paraId="0A16539F" w14:textId="77777777" w:rsidR="00B844CA" w:rsidRPr="00B844CA" w:rsidRDefault="00B844CA" w:rsidP="00B844CA">
            <w:pPr>
              <w:pStyle w:val="ConsPlusNormal"/>
              <w:rPr>
                <w:rFonts w:ascii="Arial" w:hAnsi="Arial" w:cs="Arial"/>
                <w:sz w:val="16"/>
                <w:szCs w:val="16"/>
              </w:rPr>
            </w:pPr>
          </w:p>
        </w:tc>
        <w:tc>
          <w:tcPr>
            <w:tcW w:w="624" w:type="dxa"/>
          </w:tcPr>
          <w:p w14:paraId="1592A8D8" w14:textId="77777777" w:rsidR="00B844CA" w:rsidRPr="00B844CA" w:rsidRDefault="00B844CA" w:rsidP="00B844CA">
            <w:pPr>
              <w:pStyle w:val="ConsPlusNormal"/>
              <w:rPr>
                <w:rFonts w:ascii="Arial" w:hAnsi="Arial" w:cs="Arial"/>
                <w:sz w:val="16"/>
                <w:szCs w:val="16"/>
              </w:rPr>
            </w:pPr>
          </w:p>
        </w:tc>
        <w:tc>
          <w:tcPr>
            <w:tcW w:w="1191" w:type="dxa"/>
          </w:tcPr>
          <w:p w14:paraId="3D579BA4" w14:textId="77777777" w:rsidR="00B844CA" w:rsidRPr="00B844CA" w:rsidRDefault="00B844CA" w:rsidP="00B844CA">
            <w:pPr>
              <w:pStyle w:val="ConsPlusNormal"/>
              <w:rPr>
                <w:rFonts w:ascii="Arial" w:hAnsi="Arial" w:cs="Arial"/>
                <w:sz w:val="16"/>
                <w:szCs w:val="16"/>
              </w:rPr>
            </w:pPr>
          </w:p>
        </w:tc>
        <w:tc>
          <w:tcPr>
            <w:tcW w:w="624" w:type="dxa"/>
          </w:tcPr>
          <w:p w14:paraId="64FABC31" w14:textId="77777777" w:rsidR="00B844CA" w:rsidRPr="00B844CA" w:rsidRDefault="00B844CA" w:rsidP="00B844CA">
            <w:pPr>
              <w:pStyle w:val="ConsPlusNormal"/>
              <w:rPr>
                <w:rFonts w:ascii="Arial" w:hAnsi="Arial" w:cs="Arial"/>
                <w:sz w:val="16"/>
                <w:szCs w:val="16"/>
              </w:rPr>
            </w:pPr>
          </w:p>
        </w:tc>
        <w:tc>
          <w:tcPr>
            <w:tcW w:w="680" w:type="dxa"/>
          </w:tcPr>
          <w:p w14:paraId="021286EF" w14:textId="77777777" w:rsidR="00B844CA" w:rsidRPr="00B844CA" w:rsidRDefault="00B844CA" w:rsidP="00B844CA">
            <w:pPr>
              <w:pStyle w:val="ConsPlusNormal"/>
              <w:rPr>
                <w:rFonts w:ascii="Arial" w:hAnsi="Arial" w:cs="Arial"/>
                <w:sz w:val="16"/>
                <w:szCs w:val="16"/>
              </w:rPr>
            </w:pPr>
          </w:p>
        </w:tc>
        <w:tc>
          <w:tcPr>
            <w:tcW w:w="1191" w:type="dxa"/>
          </w:tcPr>
          <w:p w14:paraId="1BCF3E37" w14:textId="77777777" w:rsidR="00B844CA" w:rsidRPr="00B844CA" w:rsidRDefault="00B844CA" w:rsidP="00B844CA">
            <w:pPr>
              <w:pStyle w:val="ConsPlusNormal"/>
              <w:rPr>
                <w:rFonts w:ascii="Arial" w:hAnsi="Arial" w:cs="Arial"/>
                <w:sz w:val="16"/>
                <w:szCs w:val="16"/>
              </w:rPr>
            </w:pPr>
          </w:p>
        </w:tc>
        <w:tc>
          <w:tcPr>
            <w:tcW w:w="567" w:type="dxa"/>
          </w:tcPr>
          <w:p w14:paraId="78929115" w14:textId="77777777" w:rsidR="00B844CA" w:rsidRPr="00B844CA" w:rsidRDefault="00B844CA" w:rsidP="00B844CA">
            <w:pPr>
              <w:pStyle w:val="ConsPlusNormal"/>
              <w:rPr>
                <w:rFonts w:ascii="Arial" w:hAnsi="Arial" w:cs="Arial"/>
                <w:sz w:val="16"/>
                <w:szCs w:val="16"/>
              </w:rPr>
            </w:pPr>
          </w:p>
        </w:tc>
        <w:tc>
          <w:tcPr>
            <w:tcW w:w="737" w:type="dxa"/>
          </w:tcPr>
          <w:p w14:paraId="29D4BFF3" w14:textId="77777777" w:rsidR="00B844CA" w:rsidRPr="00B844CA" w:rsidRDefault="00B844CA" w:rsidP="00B844CA">
            <w:pPr>
              <w:pStyle w:val="ConsPlusNormal"/>
              <w:rPr>
                <w:rFonts w:ascii="Arial" w:hAnsi="Arial" w:cs="Arial"/>
                <w:sz w:val="16"/>
                <w:szCs w:val="16"/>
              </w:rPr>
            </w:pPr>
          </w:p>
        </w:tc>
        <w:tc>
          <w:tcPr>
            <w:tcW w:w="1134" w:type="dxa"/>
          </w:tcPr>
          <w:p w14:paraId="61D4A7B7" w14:textId="77777777" w:rsidR="00B844CA" w:rsidRPr="00B844CA" w:rsidRDefault="00B844CA" w:rsidP="00B844CA">
            <w:pPr>
              <w:pStyle w:val="ConsPlusNormal"/>
              <w:rPr>
                <w:rFonts w:ascii="Arial" w:hAnsi="Arial" w:cs="Arial"/>
                <w:sz w:val="16"/>
                <w:szCs w:val="16"/>
              </w:rPr>
            </w:pPr>
          </w:p>
        </w:tc>
        <w:tc>
          <w:tcPr>
            <w:tcW w:w="680" w:type="dxa"/>
          </w:tcPr>
          <w:p w14:paraId="3632FA89" w14:textId="77777777" w:rsidR="00B844CA" w:rsidRPr="00B844CA" w:rsidRDefault="00B844CA" w:rsidP="00B844CA">
            <w:pPr>
              <w:pStyle w:val="ConsPlusNormal"/>
              <w:rPr>
                <w:rFonts w:ascii="Arial" w:hAnsi="Arial" w:cs="Arial"/>
                <w:sz w:val="16"/>
                <w:szCs w:val="16"/>
              </w:rPr>
            </w:pPr>
          </w:p>
        </w:tc>
        <w:tc>
          <w:tcPr>
            <w:tcW w:w="737" w:type="dxa"/>
          </w:tcPr>
          <w:p w14:paraId="5CC2388D" w14:textId="77777777" w:rsidR="00B844CA" w:rsidRPr="00B844CA" w:rsidRDefault="00B844CA" w:rsidP="00B844CA">
            <w:pPr>
              <w:pStyle w:val="ConsPlusNormal"/>
              <w:rPr>
                <w:rFonts w:ascii="Arial" w:hAnsi="Arial" w:cs="Arial"/>
                <w:sz w:val="16"/>
                <w:szCs w:val="16"/>
              </w:rPr>
            </w:pPr>
          </w:p>
        </w:tc>
      </w:tr>
      <w:tr w:rsidR="00766019" w:rsidRPr="00B844CA" w14:paraId="69A994F2" w14:textId="77777777" w:rsidTr="000A6EBA">
        <w:tc>
          <w:tcPr>
            <w:tcW w:w="4877" w:type="dxa"/>
            <w:gridSpan w:val="6"/>
          </w:tcPr>
          <w:p w14:paraId="601E5CAC" w14:textId="34804855" w:rsidR="00766019" w:rsidRPr="00B844CA" w:rsidRDefault="00766019" w:rsidP="00B844CA">
            <w:pPr>
              <w:pStyle w:val="ConsPlusNormal"/>
              <w:rPr>
                <w:rFonts w:ascii="Arial" w:hAnsi="Arial" w:cs="Arial"/>
                <w:sz w:val="16"/>
                <w:szCs w:val="16"/>
              </w:rPr>
            </w:pPr>
            <w:r w:rsidRPr="00B844CA">
              <w:rPr>
                <w:rFonts w:ascii="Arial" w:hAnsi="Arial" w:cs="Arial"/>
                <w:sz w:val="16"/>
                <w:szCs w:val="16"/>
              </w:rPr>
              <w:t>Итого по коду БК</w:t>
            </w:r>
            <w:r w:rsidR="00C05AA2">
              <w:rPr>
                <w:rFonts w:ascii="Arial" w:hAnsi="Arial" w:cs="Arial"/>
                <w:sz w:val="16"/>
                <w:szCs w:val="16"/>
              </w:rPr>
              <w:t>:</w:t>
            </w:r>
          </w:p>
        </w:tc>
        <w:tc>
          <w:tcPr>
            <w:tcW w:w="1191" w:type="dxa"/>
          </w:tcPr>
          <w:p w14:paraId="3CE81831" w14:textId="77777777" w:rsidR="00766019" w:rsidRPr="00B844CA" w:rsidRDefault="00766019" w:rsidP="00B844CA">
            <w:pPr>
              <w:pStyle w:val="ConsPlusNormal"/>
              <w:rPr>
                <w:rFonts w:ascii="Arial" w:hAnsi="Arial" w:cs="Arial"/>
                <w:sz w:val="16"/>
                <w:szCs w:val="16"/>
              </w:rPr>
            </w:pPr>
          </w:p>
        </w:tc>
        <w:tc>
          <w:tcPr>
            <w:tcW w:w="624" w:type="dxa"/>
            <w:vAlign w:val="bottom"/>
          </w:tcPr>
          <w:p w14:paraId="2EF4DF3A" w14:textId="77777777" w:rsidR="00766019" w:rsidRPr="00B844CA" w:rsidRDefault="00766019" w:rsidP="00B844CA">
            <w:pPr>
              <w:pStyle w:val="ConsPlusNormal"/>
              <w:jc w:val="center"/>
              <w:rPr>
                <w:rFonts w:ascii="Arial" w:hAnsi="Arial" w:cs="Arial"/>
                <w:sz w:val="16"/>
                <w:szCs w:val="16"/>
              </w:rPr>
            </w:pPr>
            <w:r w:rsidRPr="00B844CA">
              <w:rPr>
                <w:rFonts w:ascii="Arial" w:hAnsi="Arial" w:cs="Arial"/>
                <w:sz w:val="16"/>
                <w:szCs w:val="16"/>
              </w:rPr>
              <w:t>x</w:t>
            </w:r>
          </w:p>
        </w:tc>
        <w:tc>
          <w:tcPr>
            <w:tcW w:w="680" w:type="dxa"/>
            <w:vAlign w:val="bottom"/>
          </w:tcPr>
          <w:p w14:paraId="03247C3B" w14:textId="77777777" w:rsidR="00766019" w:rsidRPr="00B844CA" w:rsidRDefault="00766019" w:rsidP="00B844CA">
            <w:pPr>
              <w:pStyle w:val="ConsPlusNormal"/>
              <w:jc w:val="center"/>
              <w:rPr>
                <w:rFonts w:ascii="Arial" w:hAnsi="Arial" w:cs="Arial"/>
                <w:sz w:val="16"/>
                <w:szCs w:val="16"/>
              </w:rPr>
            </w:pPr>
            <w:r w:rsidRPr="00B844CA">
              <w:rPr>
                <w:rFonts w:ascii="Arial" w:hAnsi="Arial" w:cs="Arial"/>
                <w:sz w:val="16"/>
                <w:szCs w:val="16"/>
              </w:rPr>
              <w:t>x</w:t>
            </w:r>
          </w:p>
        </w:tc>
        <w:tc>
          <w:tcPr>
            <w:tcW w:w="1191" w:type="dxa"/>
            <w:vAlign w:val="bottom"/>
          </w:tcPr>
          <w:p w14:paraId="29BE93D7" w14:textId="77777777" w:rsidR="00766019" w:rsidRPr="00B844CA" w:rsidRDefault="00766019" w:rsidP="00B844CA">
            <w:pPr>
              <w:pStyle w:val="ConsPlusNormal"/>
              <w:rPr>
                <w:rFonts w:ascii="Arial" w:hAnsi="Arial" w:cs="Arial"/>
                <w:sz w:val="16"/>
                <w:szCs w:val="16"/>
              </w:rPr>
            </w:pPr>
          </w:p>
        </w:tc>
        <w:tc>
          <w:tcPr>
            <w:tcW w:w="567" w:type="dxa"/>
            <w:vAlign w:val="bottom"/>
          </w:tcPr>
          <w:p w14:paraId="0F3A5FA0" w14:textId="77777777" w:rsidR="00766019" w:rsidRPr="00B844CA" w:rsidRDefault="00766019" w:rsidP="00B844CA">
            <w:pPr>
              <w:pStyle w:val="ConsPlusNormal"/>
              <w:jc w:val="center"/>
              <w:rPr>
                <w:rFonts w:ascii="Arial" w:hAnsi="Arial" w:cs="Arial"/>
                <w:sz w:val="16"/>
                <w:szCs w:val="16"/>
              </w:rPr>
            </w:pPr>
            <w:r w:rsidRPr="00B844CA">
              <w:rPr>
                <w:rFonts w:ascii="Arial" w:hAnsi="Arial" w:cs="Arial"/>
                <w:sz w:val="16"/>
                <w:szCs w:val="16"/>
              </w:rPr>
              <w:t>x</w:t>
            </w:r>
          </w:p>
        </w:tc>
        <w:tc>
          <w:tcPr>
            <w:tcW w:w="737" w:type="dxa"/>
            <w:vAlign w:val="bottom"/>
          </w:tcPr>
          <w:p w14:paraId="4D73304D" w14:textId="77777777" w:rsidR="00766019" w:rsidRPr="00B844CA" w:rsidRDefault="00766019" w:rsidP="00B844CA">
            <w:pPr>
              <w:pStyle w:val="ConsPlusNormal"/>
              <w:jc w:val="center"/>
              <w:rPr>
                <w:rFonts w:ascii="Arial" w:hAnsi="Arial" w:cs="Arial"/>
                <w:sz w:val="16"/>
                <w:szCs w:val="16"/>
              </w:rPr>
            </w:pPr>
            <w:r w:rsidRPr="00B844CA">
              <w:rPr>
                <w:rFonts w:ascii="Arial" w:hAnsi="Arial" w:cs="Arial"/>
                <w:sz w:val="16"/>
                <w:szCs w:val="16"/>
              </w:rPr>
              <w:t>x</w:t>
            </w:r>
          </w:p>
        </w:tc>
        <w:tc>
          <w:tcPr>
            <w:tcW w:w="1134" w:type="dxa"/>
            <w:vAlign w:val="bottom"/>
          </w:tcPr>
          <w:p w14:paraId="5710D622" w14:textId="77777777" w:rsidR="00766019" w:rsidRPr="00B844CA" w:rsidRDefault="00766019" w:rsidP="00B844CA">
            <w:pPr>
              <w:pStyle w:val="ConsPlusNormal"/>
              <w:rPr>
                <w:rFonts w:ascii="Arial" w:hAnsi="Arial" w:cs="Arial"/>
                <w:sz w:val="16"/>
                <w:szCs w:val="16"/>
              </w:rPr>
            </w:pPr>
          </w:p>
        </w:tc>
        <w:tc>
          <w:tcPr>
            <w:tcW w:w="680" w:type="dxa"/>
            <w:vAlign w:val="bottom"/>
          </w:tcPr>
          <w:p w14:paraId="3BF3C03A" w14:textId="77777777" w:rsidR="00766019" w:rsidRPr="00B844CA" w:rsidRDefault="00766019" w:rsidP="00B844CA">
            <w:pPr>
              <w:pStyle w:val="ConsPlusNormal"/>
              <w:jc w:val="center"/>
              <w:rPr>
                <w:rFonts w:ascii="Arial" w:hAnsi="Arial" w:cs="Arial"/>
                <w:sz w:val="16"/>
                <w:szCs w:val="16"/>
              </w:rPr>
            </w:pPr>
            <w:r w:rsidRPr="00B844CA">
              <w:rPr>
                <w:rFonts w:ascii="Arial" w:hAnsi="Arial" w:cs="Arial"/>
                <w:sz w:val="16"/>
                <w:szCs w:val="16"/>
              </w:rPr>
              <w:t>x</w:t>
            </w:r>
          </w:p>
        </w:tc>
        <w:tc>
          <w:tcPr>
            <w:tcW w:w="737" w:type="dxa"/>
            <w:vAlign w:val="bottom"/>
          </w:tcPr>
          <w:p w14:paraId="11223DCD" w14:textId="77777777" w:rsidR="00766019" w:rsidRPr="00B844CA" w:rsidRDefault="00766019" w:rsidP="00B844CA">
            <w:pPr>
              <w:pStyle w:val="ConsPlusNormal"/>
              <w:jc w:val="center"/>
              <w:rPr>
                <w:rFonts w:ascii="Arial" w:hAnsi="Arial" w:cs="Arial"/>
                <w:sz w:val="16"/>
                <w:szCs w:val="16"/>
              </w:rPr>
            </w:pPr>
            <w:r w:rsidRPr="00B844CA">
              <w:rPr>
                <w:rFonts w:ascii="Arial" w:hAnsi="Arial" w:cs="Arial"/>
                <w:sz w:val="16"/>
                <w:szCs w:val="16"/>
              </w:rPr>
              <w:t>x</w:t>
            </w:r>
          </w:p>
        </w:tc>
      </w:tr>
      <w:tr w:rsidR="00766019" w:rsidRPr="00B844CA" w14:paraId="4B43DCF3" w14:textId="77777777" w:rsidTr="000A6EBA">
        <w:tc>
          <w:tcPr>
            <w:tcW w:w="4877" w:type="dxa"/>
            <w:gridSpan w:val="6"/>
          </w:tcPr>
          <w:p w14:paraId="589DCF81" w14:textId="381FAAC4" w:rsidR="00766019" w:rsidRPr="00B844CA" w:rsidRDefault="00C05AA2" w:rsidP="00766019">
            <w:pPr>
              <w:pStyle w:val="ConsPlusNormal"/>
              <w:rPr>
                <w:rFonts w:ascii="Arial" w:hAnsi="Arial" w:cs="Arial"/>
                <w:sz w:val="16"/>
                <w:szCs w:val="16"/>
              </w:rPr>
            </w:pPr>
            <w:r>
              <w:rPr>
                <w:rFonts w:ascii="Arial" w:hAnsi="Arial" w:cs="Arial"/>
                <w:sz w:val="16"/>
                <w:szCs w:val="16"/>
              </w:rPr>
              <w:t>Всего</w:t>
            </w:r>
          </w:p>
        </w:tc>
        <w:tc>
          <w:tcPr>
            <w:tcW w:w="1191" w:type="dxa"/>
          </w:tcPr>
          <w:p w14:paraId="392E740F" w14:textId="77777777" w:rsidR="00766019" w:rsidRPr="00B844CA" w:rsidRDefault="00766019" w:rsidP="00766019">
            <w:pPr>
              <w:pStyle w:val="ConsPlusNormal"/>
              <w:rPr>
                <w:rFonts w:ascii="Arial" w:hAnsi="Arial" w:cs="Arial"/>
                <w:sz w:val="16"/>
                <w:szCs w:val="16"/>
              </w:rPr>
            </w:pPr>
          </w:p>
        </w:tc>
        <w:tc>
          <w:tcPr>
            <w:tcW w:w="624" w:type="dxa"/>
            <w:vAlign w:val="bottom"/>
          </w:tcPr>
          <w:p w14:paraId="46274861" w14:textId="620CED06" w:rsidR="00766019" w:rsidRPr="00B844CA" w:rsidRDefault="00766019" w:rsidP="00766019">
            <w:pPr>
              <w:pStyle w:val="ConsPlusNormal"/>
              <w:jc w:val="center"/>
              <w:rPr>
                <w:rFonts w:ascii="Arial" w:hAnsi="Arial" w:cs="Arial"/>
                <w:sz w:val="16"/>
                <w:szCs w:val="16"/>
              </w:rPr>
            </w:pPr>
            <w:r w:rsidRPr="00B844CA">
              <w:rPr>
                <w:rFonts w:ascii="Arial" w:hAnsi="Arial" w:cs="Arial"/>
                <w:sz w:val="16"/>
                <w:szCs w:val="16"/>
              </w:rPr>
              <w:t>x</w:t>
            </w:r>
          </w:p>
        </w:tc>
        <w:tc>
          <w:tcPr>
            <w:tcW w:w="680" w:type="dxa"/>
            <w:vAlign w:val="bottom"/>
          </w:tcPr>
          <w:p w14:paraId="6C107E69" w14:textId="24EDEAEE" w:rsidR="00766019" w:rsidRPr="00B844CA" w:rsidRDefault="00766019" w:rsidP="00766019">
            <w:pPr>
              <w:pStyle w:val="ConsPlusNormal"/>
              <w:jc w:val="center"/>
              <w:rPr>
                <w:rFonts w:ascii="Arial" w:hAnsi="Arial" w:cs="Arial"/>
                <w:sz w:val="16"/>
                <w:szCs w:val="16"/>
              </w:rPr>
            </w:pPr>
            <w:r w:rsidRPr="00B844CA">
              <w:rPr>
                <w:rFonts w:ascii="Arial" w:hAnsi="Arial" w:cs="Arial"/>
                <w:sz w:val="16"/>
                <w:szCs w:val="16"/>
              </w:rPr>
              <w:t>x</w:t>
            </w:r>
          </w:p>
        </w:tc>
        <w:tc>
          <w:tcPr>
            <w:tcW w:w="1191" w:type="dxa"/>
            <w:vAlign w:val="bottom"/>
          </w:tcPr>
          <w:p w14:paraId="4FCE85CB" w14:textId="77777777" w:rsidR="00766019" w:rsidRPr="00B844CA" w:rsidRDefault="00766019" w:rsidP="00766019">
            <w:pPr>
              <w:pStyle w:val="ConsPlusNormal"/>
              <w:rPr>
                <w:rFonts w:ascii="Arial" w:hAnsi="Arial" w:cs="Arial"/>
                <w:sz w:val="16"/>
                <w:szCs w:val="16"/>
              </w:rPr>
            </w:pPr>
          </w:p>
        </w:tc>
        <w:tc>
          <w:tcPr>
            <w:tcW w:w="567" w:type="dxa"/>
            <w:vAlign w:val="bottom"/>
          </w:tcPr>
          <w:p w14:paraId="40EF9C21" w14:textId="565A6794" w:rsidR="00766019" w:rsidRPr="00B844CA" w:rsidRDefault="00766019" w:rsidP="00766019">
            <w:pPr>
              <w:pStyle w:val="ConsPlusNormal"/>
              <w:jc w:val="center"/>
              <w:rPr>
                <w:rFonts w:ascii="Arial" w:hAnsi="Arial" w:cs="Arial"/>
                <w:sz w:val="16"/>
                <w:szCs w:val="16"/>
              </w:rPr>
            </w:pPr>
            <w:r w:rsidRPr="00B844CA">
              <w:rPr>
                <w:rFonts w:ascii="Arial" w:hAnsi="Arial" w:cs="Arial"/>
                <w:sz w:val="16"/>
                <w:szCs w:val="16"/>
              </w:rPr>
              <w:t>x</w:t>
            </w:r>
          </w:p>
        </w:tc>
        <w:tc>
          <w:tcPr>
            <w:tcW w:w="737" w:type="dxa"/>
            <w:vAlign w:val="bottom"/>
          </w:tcPr>
          <w:p w14:paraId="43458098" w14:textId="65447EAB" w:rsidR="00766019" w:rsidRPr="00B844CA" w:rsidRDefault="00766019" w:rsidP="00766019">
            <w:pPr>
              <w:pStyle w:val="ConsPlusNormal"/>
              <w:jc w:val="center"/>
              <w:rPr>
                <w:rFonts w:ascii="Arial" w:hAnsi="Arial" w:cs="Arial"/>
                <w:sz w:val="16"/>
                <w:szCs w:val="16"/>
              </w:rPr>
            </w:pPr>
            <w:r w:rsidRPr="00B844CA">
              <w:rPr>
                <w:rFonts w:ascii="Arial" w:hAnsi="Arial" w:cs="Arial"/>
                <w:sz w:val="16"/>
                <w:szCs w:val="16"/>
              </w:rPr>
              <w:t>x</w:t>
            </w:r>
          </w:p>
        </w:tc>
        <w:tc>
          <w:tcPr>
            <w:tcW w:w="1134" w:type="dxa"/>
            <w:vAlign w:val="bottom"/>
          </w:tcPr>
          <w:p w14:paraId="5C63228E" w14:textId="77777777" w:rsidR="00766019" w:rsidRPr="00B844CA" w:rsidRDefault="00766019" w:rsidP="00766019">
            <w:pPr>
              <w:pStyle w:val="ConsPlusNormal"/>
              <w:rPr>
                <w:rFonts w:ascii="Arial" w:hAnsi="Arial" w:cs="Arial"/>
                <w:sz w:val="16"/>
                <w:szCs w:val="16"/>
              </w:rPr>
            </w:pPr>
          </w:p>
        </w:tc>
        <w:tc>
          <w:tcPr>
            <w:tcW w:w="680" w:type="dxa"/>
            <w:vAlign w:val="bottom"/>
          </w:tcPr>
          <w:p w14:paraId="62318B88" w14:textId="0FBC412A" w:rsidR="00766019" w:rsidRPr="00B844CA" w:rsidRDefault="00766019" w:rsidP="00766019">
            <w:pPr>
              <w:pStyle w:val="ConsPlusNormal"/>
              <w:jc w:val="center"/>
              <w:rPr>
                <w:rFonts w:ascii="Arial" w:hAnsi="Arial" w:cs="Arial"/>
                <w:sz w:val="16"/>
                <w:szCs w:val="16"/>
              </w:rPr>
            </w:pPr>
            <w:r w:rsidRPr="00B844CA">
              <w:rPr>
                <w:rFonts w:ascii="Arial" w:hAnsi="Arial" w:cs="Arial"/>
                <w:sz w:val="16"/>
                <w:szCs w:val="16"/>
              </w:rPr>
              <w:t>x</w:t>
            </w:r>
          </w:p>
        </w:tc>
        <w:tc>
          <w:tcPr>
            <w:tcW w:w="737" w:type="dxa"/>
            <w:vAlign w:val="bottom"/>
          </w:tcPr>
          <w:p w14:paraId="21C2DA77" w14:textId="441C8FF8" w:rsidR="00766019" w:rsidRPr="00B844CA" w:rsidRDefault="00766019" w:rsidP="00766019">
            <w:pPr>
              <w:pStyle w:val="ConsPlusNormal"/>
              <w:jc w:val="center"/>
              <w:rPr>
                <w:rFonts w:ascii="Arial" w:hAnsi="Arial" w:cs="Arial"/>
                <w:sz w:val="16"/>
                <w:szCs w:val="16"/>
              </w:rPr>
            </w:pPr>
            <w:r w:rsidRPr="00B844CA">
              <w:rPr>
                <w:rFonts w:ascii="Arial" w:hAnsi="Arial" w:cs="Arial"/>
                <w:sz w:val="16"/>
                <w:szCs w:val="16"/>
              </w:rPr>
              <w:t>x</w:t>
            </w:r>
          </w:p>
        </w:tc>
      </w:tr>
    </w:tbl>
    <w:p w14:paraId="4A6B15E4" w14:textId="77777777" w:rsidR="003D0D0A" w:rsidRDefault="003D0D0A" w:rsidP="003D0D0A">
      <w:pPr>
        <w:pStyle w:val="ConsPlusNonformat"/>
        <w:jc w:val="center"/>
        <w:rPr>
          <w:rFonts w:ascii="Arial" w:hAnsi="Arial" w:cs="Arial"/>
          <w:sz w:val="16"/>
          <w:szCs w:val="16"/>
        </w:rPr>
      </w:pPr>
    </w:p>
    <w:p w14:paraId="1EF410F3" w14:textId="77777777" w:rsidR="003D0D0A" w:rsidRDefault="003D0D0A" w:rsidP="003D0D0A">
      <w:pPr>
        <w:pStyle w:val="ConsPlusNonformat"/>
        <w:jc w:val="center"/>
        <w:rPr>
          <w:rFonts w:ascii="Arial" w:hAnsi="Arial" w:cs="Arial"/>
          <w:sz w:val="16"/>
          <w:szCs w:val="16"/>
        </w:rPr>
      </w:pPr>
    </w:p>
    <w:p w14:paraId="2C0728E2" w14:textId="77777777" w:rsidR="0092476D" w:rsidRDefault="0092476D" w:rsidP="00B844CA">
      <w:pPr>
        <w:pStyle w:val="ConsPlusNonformat"/>
        <w:jc w:val="center"/>
        <w:rPr>
          <w:rFonts w:ascii="Arial" w:hAnsi="Arial" w:cs="Arial"/>
          <w:sz w:val="16"/>
          <w:szCs w:val="16"/>
        </w:rPr>
      </w:pPr>
    </w:p>
    <w:p w14:paraId="29B839E0" w14:textId="77777777" w:rsidR="0092476D" w:rsidRDefault="0092476D" w:rsidP="00B844CA">
      <w:pPr>
        <w:pStyle w:val="ConsPlusNonformat"/>
        <w:jc w:val="center"/>
        <w:rPr>
          <w:rFonts w:ascii="Arial" w:hAnsi="Arial" w:cs="Arial"/>
          <w:sz w:val="16"/>
          <w:szCs w:val="16"/>
        </w:rPr>
      </w:pPr>
    </w:p>
    <w:p w14:paraId="1B90FCB3" w14:textId="77777777" w:rsidR="0092476D" w:rsidRDefault="0092476D" w:rsidP="00B844CA">
      <w:pPr>
        <w:pStyle w:val="ConsPlusNonformat"/>
        <w:jc w:val="center"/>
        <w:rPr>
          <w:rFonts w:ascii="Arial" w:hAnsi="Arial" w:cs="Arial"/>
          <w:sz w:val="16"/>
          <w:szCs w:val="16"/>
        </w:rPr>
      </w:pPr>
    </w:p>
    <w:p w14:paraId="243B2CF4" w14:textId="77777777" w:rsidR="0092476D" w:rsidRDefault="0092476D" w:rsidP="00B844CA">
      <w:pPr>
        <w:pStyle w:val="ConsPlusNonformat"/>
        <w:jc w:val="center"/>
        <w:rPr>
          <w:rFonts w:ascii="Arial" w:hAnsi="Arial" w:cs="Arial"/>
          <w:sz w:val="16"/>
          <w:szCs w:val="16"/>
        </w:rPr>
      </w:pPr>
    </w:p>
    <w:p w14:paraId="548623E6" w14:textId="77777777" w:rsidR="002522EA" w:rsidRDefault="002522EA" w:rsidP="00B844CA">
      <w:pPr>
        <w:pStyle w:val="ConsPlusNonformat"/>
        <w:jc w:val="center"/>
        <w:rPr>
          <w:rFonts w:ascii="Arial" w:hAnsi="Arial" w:cs="Arial"/>
          <w:sz w:val="16"/>
          <w:szCs w:val="16"/>
        </w:rPr>
      </w:pPr>
    </w:p>
    <w:p w14:paraId="391C0B8B" w14:textId="77777777" w:rsidR="002522EA" w:rsidRDefault="002522EA" w:rsidP="00B844CA">
      <w:pPr>
        <w:pStyle w:val="ConsPlusNonformat"/>
        <w:jc w:val="center"/>
        <w:rPr>
          <w:rFonts w:ascii="Arial" w:hAnsi="Arial" w:cs="Arial"/>
          <w:sz w:val="16"/>
          <w:szCs w:val="16"/>
        </w:rPr>
      </w:pPr>
    </w:p>
    <w:p w14:paraId="03F396F0" w14:textId="77777777" w:rsidR="002522EA" w:rsidRDefault="002522EA" w:rsidP="00B844CA">
      <w:pPr>
        <w:pStyle w:val="ConsPlusNonformat"/>
        <w:jc w:val="center"/>
        <w:rPr>
          <w:rFonts w:ascii="Arial" w:hAnsi="Arial" w:cs="Arial"/>
          <w:sz w:val="16"/>
          <w:szCs w:val="16"/>
        </w:rPr>
      </w:pPr>
    </w:p>
    <w:p w14:paraId="32F21495" w14:textId="77777777" w:rsidR="002522EA" w:rsidRDefault="002522EA" w:rsidP="00B844CA">
      <w:pPr>
        <w:pStyle w:val="ConsPlusNonformat"/>
        <w:jc w:val="center"/>
        <w:rPr>
          <w:rFonts w:ascii="Arial" w:hAnsi="Arial" w:cs="Arial"/>
          <w:sz w:val="16"/>
          <w:szCs w:val="16"/>
        </w:rPr>
      </w:pPr>
    </w:p>
    <w:p w14:paraId="0C0C7618" w14:textId="77777777" w:rsidR="002522EA" w:rsidRDefault="002522EA" w:rsidP="00B844CA">
      <w:pPr>
        <w:pStyle w:val="ConsPlusNonformat"/>
        <w:jc w:val="center"/>
        <w:rPr>
          <w:rFonts w:ascii="Arial" w:hAnsi="Arial" w:cs="Arial"/>
          <w:sz w:val="16"/>
          <w:szCs w:val="16"/>
        </w:rPr>
      </w:pPr>
    </w:p>
    <w:p w14:paraId="551B21A7" w14:textId="77777777" w:rsidR="002522EA" w:rsidRDefault="002522EA" w:rsidP="00B844CA">
      <w:pPr>
        <w:pStyle w:val="ConsPlusNonformat"/>
        <w:jc w:val="center"/>
        <w:rPr>
          <w:rFonts w:ascii="Arial" w:hAnsi="Arial" w:cs="Arial"/>
          <w:sz w:val="16"/>
          <w:szCs w:val="16"/>
        </w:rPr>
      </w:pPr>
    </w:p>
    <w:p w14:paraId="0CE6E095" w14:textId="77777777" w:rsidR="002522EA" w:rsidRDefault="002522EA" w:rsidP="00B844CA">
      <w:pPr>
        <w:pStyle w:val="ConsPlusNonformat"/>
        <w:jc w:val="center"/>
        <w:rPr>
          <w:rFonts w:ascii="Arial" w:hAnsi="Arial" w:cs="Arial"/>
          <w:sz w:val="16"/>
          <w:szCs w:val="16"/>
        </w:rPr>
      </w:pPr>
    </w:p>
    <w:p w14:paraId="10427099" w14:textId="77777777" w:rsidR="002522EA" w:rsidRDefault="002522EA" w:rsidP="00B844CA">
      <w:pPr>
        <w:pStyle w:val="ConsPlusNonformat"/>
        <w:jc w:val="center"/>
        <w:rPr>
          <w:rFonts w:ascii="Arial" w:hAnsi="Arial" w:cs="Arial"/>
          <w:sz w:val="16"/>
          <w:szCs w:val="16"/>
        </w:rPr>
      </w:pPr>
    </w:p>
    <w:p w14:paraId="5FE66776" w14:textId="77777777" w:rsidR="002522EA" w:rsidRDefault="002522EA" w:rsidP="00B844CA">
      <w:pPr>
        <w:pStyle w:val="ConsPlusNonformat"/>
        <w:jc w:val="center"/>
        <w:rPr>
          <w:rFonts w:ascii="Arial" w:hAnsi="Arial" w:cs="Arial"/>
          <w:sz w:val="16"/>
          <w:szCs w:val="16"/>
        </w:rPr>
      </w:pPr>
    </w:p>
    <w:p w14:paraId="251BF774" w14:textId="77777777" w:rsidR="002522EA" w:rsidRDefault="002522EA" w:rsidP="00B844CA">
      <w:pPr>
        <w:pStyle w:val="ConsPlusNonformat"/>
        <w:jc w:val="center"/>
        <w:rPr>
          <w:rFonts w:ascii="Arial" w:hAnsi="Arial" w:cs="Arial"/>
          <w:sz w:val="16"/>
          <w:szCs w:val="16"/>
        </w:rPr>
      </w:pPr>
    </w:p>
    <w:p w14:paraId="73531467" w14:textId="77777777" w:rsidR="0092476D" w:rsidRDefault="0092476D" w:rsidP="00B844CA">
      <w:pPr>
        <w:pStyle w:val="ConsPlusNonformat"/>
        <w:jc w:val="center"/>
        <w:rPr>
          <w:rFonts w:ascii="Arial" w:hAnsi="Arial" w:cs="Arial"/>
          <w:sz w:val="16"/>
          <w:szCs w:val="16"/>
        </w:rPr>
      </w:pPr>
    </w:p>
    <w:p w14:paraId="76EAA76F" w14:textId="77777777" w:rsidR="002522EA" w:rsidRDefault="002522EA" w:rsidP="00B844CA">
      <w:pPr>
        <w:pStyle w:val="ConsPlusNonformat"/>
        <w:jc w:val="center"/>
        <w:rPr>
          <w:rFonts w:ascii="Arial" w:hAnsi="Arial" w:cs="Arial"/>
          <w:sz w:val="16"/>
          <w:szCs w:val="16"/>
        </w:rPr>
      </w:pPr>
    </w:p>
    <w:p w14:paraId="773918DC" w14:textId="4D3E387A" w:rsidR="002F1201" w:rsidRPr="00B844CA" w:rsidRDefault="002F1201" w:rsidP="00B844CA">
      <w:pPr>
        <w:pStyle w:val="ConsPlusNonformat"/>
        <w:jc w:val="center"/>
        <w:rPr>
          <w:rFonts w:ascii="Arial" w:hAnsi="Arial" w:cs="Arial"/>
          <w:sz w:val="16"/>
          <w:szCs w:val="16"/>
        </w:rPr>
      </w:pPr>
      <w:r w:rsidRPr="00B844CA">
        <w:rPr>
          <w:rFonts w:ascii="Arial" w:hAnsi="Arial" w:cs="Arial"/>
          <w:sz w:val="16"/>
          <w:szCs w:val="16"/>
        </w:rPr>
        <w:t>Раздел 3. Лимиты бюджетных обязательств по расходам</w:t>
      </w:r>
      <w:r w:rsidR="00766019">
        <w:rPr>
          <w:rFonts w:ascii="Arial" w:hAnsi="Arial" w:cs="Arial"/>
          <w:sz w:val="16"/>
          <w:szCs w:val="16"/>
        </w:rPr>
        <w:t xml:space="preserve"> </w:t>
      </w:r>
      <w:r w:rsidRPr="00B844CA">
        <w:rPr>
          <w:rFonts w:ascii="Arial" w:hAnsi="Arial" w:cs="Arial"/>
          <w:sz w:val="16"/>
          <w:szCs w:val="16"/>
        </w:rPr>
        <w:t>на предоставление бюджетных инвестиций юридическим лицам,</w:t>
      </w:r>
      <w:r w:rsidR="003D0D0A">
        <w:rPr>
          <w:rFonts w:ascii="Arial" w:hAnsi="Arial" w:cs="Arial"/>
          <w:sz w:val="16"/>
          <w:szCs w:val="16"/>
        </w:rPr>
        <w:t xml:space="preserve"> </w:t>
      </w:r>
      <w:r w:rsidRPr="00B844CA">
        <w:rPr>
          <w:rFonts w:ascii="Arial" w:hAnsi="Arial" w:cs="Arial"/>
          <w:sz w:val="16"/>
          <w:szCs w:val="16"/>
        </w:rPr>
        <w:t>субсидий бюджетным и автономным учреждениям, иным</w:t>
      </w:r>
      <w:r w:rsidR="00766019">
        <w:rPr>
          <w:rFonts w:ascii="Arial" w:hAnsi="Arial" w:cs="Arial"/>
          <w:sz w:val="16"/>
          <w:szCs w:val="16"/>
        </w:rPr>
        <w:t xml:space="preserve"> </w:t>
      </w:r>
      <w:r w:rsidRPr="00B844CA">
        <w:rPr>
          <w:rFonts w:ascii="Arial" w:hAnsi="Arial" w:cs="Arial"/>
          <w:sz w:val="16"/>
          <w:szCs w:val="16"/>
        </w:rPr>
        <w:t>некоммерческим организациям, межбюджетных трансфертов,</w:t>
      </w:r>
      <w:r w:rsidR="003D0D0A">
        <w:rPr>
          <w:rFonts w:ascii="Arial" w:hAnsi="Arial" w:cs="Arial"/>
          <w:sz w:val="16"/>
          <w:szCs w:val="16"/>
        </w:rPr>
        <w:t xml:space="preserve"> </w:t>
      </w:r>
      <w:r w:rsidRPr="00B844CA">
        <w:rPr>
          <w:rFonts w:ascii="Arial" w:hAnsi="Arial" w:cs="Arial"/>
          <w:sz w:val="16"/>
          <w:szCs w:val="16"/>
        </w:rPr>
        <w:t>субсидий юридическим лицам, индивидуальным</w:t>
      </w:r>
      <w:r w:rsidR="00766019">
        <w:rPr>
          <w:rFonts w:ascii="Arial" w:hAnsi="Arial" w:cs="Arial"/>
          <w:sz w:val="16"/>
          <w:szCs w:val="16"/>
        </w:rPr>
        <w:t xml:space="preserve"> </w:t>
      </w:r>
      <w:r w:rsidRPr="00B844CA">
        <w:rPr>
          <w:rFonts w:ascii="Arial" w:hAnsi="Arial" w:cs="Arial"/>
          <w:sz w:val="16"/>
          <w:szCs w:val="16"/>
        </w:rPr>
        <w:t xml:space="preserve">предпринимателям, физическим лицам </w:t>
      </w:r>
      <w:r w:rsidR="003D0D0A">
        <w:rPr>
          <w:rFonts w:ascii="Arial" w:hAnsi="Arial" w:cs="Arial"/>
          <w:sz w:val="16"/>
          <w:szCs w:val="16"/>
        </w:rPr>
        <w:t>–</w:t>
      </w:r>
      <w:r w:rsidRPr="00B844CA">
        <w:rPr>
          <w:rFonts w:ascii="Arial" w:hAnsi="Arial" w:cs="Arial"/>
          <w:sz w:val="16"/>
          <w:szCs w:val="16"/>
        </w:rPr>
        <w:t xml:space="preserve"> производителям</w:t>
      </w:r>
      <w:r w:rsidR="003D0D0A">
        <w:rPr>
          <w:rFonts w:ascii="Arial" w:hAnsi="Arial" w:cs="Arial"/>
          <w:sz w:val="16"/>
          <w:szCs w:val="16"/>
        </w:rPr>
        <w:t xml:space="preserve"> </w:t>
      </w:r>
      <w:r w:rsidRPr="00B844CA">
        <w:rPr>
          <w:rFonts w:ascii="Arial" w:hAnsi="Arial" w:cs="Arial"/>
          <w:sz w:val="16"/>
          <w:szCs w:val="16"/>
        </w:rPr>
        <w:t>товаров, работ, услуг, субсидий государственным</w:t>
      </w:r>
      <w:r w:rsidR="00766019">
        <w:rPr>
          <w:rFonts w:ascii="Arial" w:hAnsi="Arial" w:cs="Arial"/>
          <w:sz w:val="16"/>
          <w:szCs w:val="16"/>
        </w:rPr>
        <w:t xml:space="preserve"> </w:t>
      </w:r>
      <w:r w:rsidRPr="00B844CA">
        <w:rPr>
          <w:rFonts w:ascii="Arial" w:hAnsi="Arial" w:cs="Arial"/>
          <w:sz w:val="16"/>
          <w:szCs w:val="16"/>
        </w:rPr>
        <w:t>корпорациям, компаниям, публично-правовым компаниям;</w:t>
      </w:r>
      <w:r w:rsidR="003D0D0A">
        <w:rPr>
          <w:rFonts w:ascii="Arial" w:hAnsi="Arial" w:cs="Arial"/>
          <w:sz w:val="16"/>
          <w:szCs w:val="16"/>
        </w:rPr>
        <w:t xml:space="preserve"> </w:t>
      </w:r>
      <w:r w:rsidRPr="00B844CA">
        <w:rPr>
          <w:rFonts w:ascii="Arial" w:hAnsi="Arial" w:cs="Arial"/>
          <w:sz w:val="16"/>
          <w:szCs w:val="16"/>
        </w:rPr>
        <w:t>осуществление платежей, взносов, безвозмездных перечислений</w:t>
      </w:r>
      <w:r w:rsidR="00766019">
        <w:rPr>
          <w:rFonts w:ascii="Arial" w:hAnsi="Arial" w:cs="Arial"/>
          <w:sz w:val="16"/>
          <w:szCs w:val="16"/>
        </w:rPr>
        <w:t xml:space="preserve"> </w:t>
      </w:r>
      <w:r w:rsidRPr="00B844CA">
        <w:rPr>
          <w:rFonts w:ascii="Arial" w:hAnsi="Arial" w:cs="Arial"/>
          <w:sz w:val="16"/>
          <w:szCs w:val="16"/>
        </w:rPr>
        <w:t>субъектам международного права; обслуживание</w:t>
      </w:r>
    </w:p>
    <w:p w14:paraId="60AEFC4F" w14:textId="02C91300" w:rsidR="002F1201" w:rsidRPr="00B844CA" w:rsidRDefault="002F1201" w:rsidP="002522EA">
      <w:pPr>
        <w:pStyle w:val="ConsPlusNonformat"/>
        <w:jc w:val="center"/>
        <w:rPr>
          <w:rFonts w:ascii="Arial" w:hAnsi="Arial" w:cs="Arial"/>
          <w:sz w:val="16"/>
          <w:szCs w:val="16"/>
        </w:rPr>
      </w:pPr>
      <w:r w:rsidRPr="00B844CA">
        <w:rPr>
          <w:rFonts w:ascii="Arial" w:hAnsi="Arial" w:cs="Arial"/>
          <w:sz w:val="16"/>
          <w:szCs w:val="16"/>
        </w:rPr>
        <w:t>государственного долга, исполнение судебных актов,</w:t>
      </w:r>
      <w:r w:rsidR="00766019">
        <w:rPr>
          <w:rFonts w:ascii="Arial" w:hAnsi="Arial" w:cs="Arial"/>
          <w:sz w:val="16"/>
          <w:szCs w:val="16"/>
        </w:rPr>
        <w:t xml:space="preserve"> </w:t>
      </w:r>
      <w:r w:rsidRPr="00B844CA">
        <w:rPr>
          <w:rFonts w:ascii="Arial" w:hAnsi="Arial" w:cs="Arial"/>
          <w:sz w:val="16"/>
          <w:szCs w:val="16"/>
        </w:rPr>
        <w:t>государственных гарантий Российской Федерации,</w:t>
      </w:r>
      <w:r w:rsidR="00766019">
        <w:rPr>
          <w:rFonts w:ascii="Arial" w:hAnsi="Arial" w:cs="Arial"/>
          <w:sz w:val="16"/>
          <w:szCs w:val="16"/>
        </w:rPr>
        <w:t xml:space="preserve"> </w:t>
      </w:r>
      <w:r w:rsidRPr="00B844CA">
        <w:rPr>
          <w:rFonts w:ascii="Arial" w:hAnsi="Arial" w:cs="Arial"/>
          <w:sz w:val="16"/>
          <w:szCs w:val="16"/>
        </w:rPr>
        <w:t>а также по резервным расходам</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624"/>
        <w:gridCol w:w="624"/>
        <w:gridCol w:w="624"/>
        <w:gridCol w:w="737"/>
        <w:gridCol w:w="624"/>
        <w:gridCol w:w="1191"/>
        <w:gridCol w:w="624"/>
        <w:gridCol w:w="680"/>
        <w:gridCol w:w="1191"/>
        <w:gridCol w:w="567"/>
        <w:gridCol w:w="737"/>
        <w:gridCol w:w="1134"/>
        <w:gridCol w:w="680"/>
        <w:gridCol w:w="737"/>
      </w:tblGrid>
      <w:tr w:rsidR="00C05AA2" w:rsidRPr="00B844CA" w14:paraId="617CC089" w14:textId="77777777" w:rsidTr="00C05AA2">
        <w:tc>
          <w:tcPr>
            <w:tcW w:w="1644" w:type="dxa"/>
            <w:vMerge w:val="restart"/>
            <w:tcBorders>
              <w:top w:val="single" w:sz="4" w:space="0" w:color="auto"/>
              <w:left w:val="single" w:sz="4" w:space="0" w:color="auto"/>
              <w:bottom w:val="single" w:sz="4" w:space="0" w:color="auto"/>
              <w:right w:val="single" w:sz="4" w:space="0" w:color="auto"/>
            </w:tcBorders>
          </w:tcPr>
          <w:p w14:paraId="3412599D"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Наименование показателя</w:t>
            </w:r>
          </w:p>
        </w:tc>
        <w:tc>
          <w:tcPr>
            <w:tcW w:w="624" w:type="dxa"/>
            <w:vMerge w:val="restart"/>
            <w:tcBorders>
              <w:top w:val="single" w:sz="4" w:space="0" w:color="auto"/>
              <w:left w:val="single" w:sz="4" w:space="0" w:color="auto"/>
              <w:bottom w:val="single" w:sz="4" w:space="0" w:color="auto"/>
              <w:right w:val="single" w:sz="4" w:space="0" w:color="auto"/>
            </w:tcBorders>
          </w:tcPr>
          <w:p w14:paraId="3F0499A0"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Код строки</w:t>
            </w:r>
          </w:p>
        </w:tc>
        <w:tc>
          <w:tcPr>
            <w:tcW w:w="2609" w:type="dxa"/>
            <w:gridSpan w:val="4"/>
            <w:vMerge w:val="restart"/>
            <w:tcBorders>
              <w:top w:val="single" w:sz="4" w:space="0" w:color="auto"/>
              <w:left w:val="single" w:sz="4" w:space="0" w:color="auto"/>
              <w:bottom w:val="single" w:sz="4" w:space="0" w:color="auto"/>
              <w:right w:val="single" w:sz="4" w:space="0" w:color="auto"/>
            </w:tcBorders>
          </w:tcPr>
          <w:p w14:paraId="2E8674CE"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Код по бюджетной классификации Российской Федерации</w:t>
            </w:r>
          </w:p>
        </w:tc>
        <w:tc>
          <w:tcPr>
            <w:tcW w:w="7541" w:type="dxa"/>
            <w:gridSpan w:val="9"/>
            <w:tcBorders>
              <w:top w:val="single" w:sz="4" w:space="0" w:color="auto"/>
              <w:left w:val="single" w:sz="4" w:space="0" w:color="auto"/>
              <w:bottom w:val="single" w:sz="4" w:space="0" w:color="auto"/>
              <w:right w:val="single" w:sz="4" w:space="0" w:color="auto"/>
            </w:tcBorders>
          </w:tcPr>
          <w:p w14:paraId="4B99AC88"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Сумма (+, -)</w:t>
            </w:r>
          </w:p>
        </w:tc>
      </w:tr>
      <w:tr w:rsidR="00C05AA2" w:rsidRPr="00B844CA" w14:paraId="0BC76FCD" w14:textId="77777777" w:rsidTr="00C05AA2">
        <w:tc>
          <w:tcPr>
            <w:tcW w:w="1644" w:type="dxa"/>
            <w:vMerge/>
            <w:tcBorders>
              <w:top w:val="single" w:sz="4" w:space="0" w:color="auto"/>
              <w:left w:val="single" w:sz="4" w:space="0" w:color="auto"/>
              <w:bottom w:val="single" w:sz="4" w:space="0" w:color="auto"/>
              <w:right w:val="single" w:sz="4" w:space="0" w:color="auto"/>
            </w:tcBorders>
          </w:tcPr>
          <w:p w14:paraId="09F32D87" w14:textId="77777777" w:rsidR="00C05AA2" w:rsidRPr="00B844CA" w:rsidRDefault="00C05AA2"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51263AC8" w14:textId="77777777" w:rsidR="00C05AA2" w:rsidRPr="00B844CA" w:rsidRDefault="00C05AA2" w:rsidP="000A6EBA">
            <w:pPr>
              <w:pStyle w:val="ConsPlusNormal"/>
              <w:jc w:val="center"/>
              <w:rPr>
                <w:rFonts w:ascii="Arial" w:hAnsi="Arial" w:cs="Arial"/>
                <w:sz w:val="16"/>
                <w:szCs w:val="16"/>
              </w:rPr>
            </w:pPr>
          </w:p>
        </w:tc>
        <w:tc>
          <w:tcPr>
            <w:tcW w:w="2609" w:type="dxa"/>
            <w:gridSpan w:val="4"/>
            <w:vMerge/>
            <w:tcBorders>
              <w:top w:val="single" w:sz="4" w:space="0" w:color="auto"/>
              <w:left w:val="single" w:sz="4" w:space="0" w:color="auto"/>
              <w:bottom w:val="single" w:sz="4" w:space="0" w:color="auto"/>
              <w:right w:val="single" w:sz="4" w:space="0" w:color="auto"/>
            </w:tcBorders>
          </w:tcPr>
          <w:p w14:paraId="42A9E0F9" w14:textId="77777777" w:rsidR="00C05AA2" w:rsidRPr="00B844CA" w:rsidRDefault="00C05AA2" w:rsidP="000A6EBA">
            <w:pPr>
              <w:pStyle w:val="ConsPlusNormal"/>
              <w:jc w:val="center"/>
              <w:rPr>
                <w:rFonts w:ascii="Arial" w:hAnsi="Arial" w:cs="Arial"/>
                <w:sz w:val="16"/>
                <w:szCs w:val="16"/>
              </w:rPr>
            </w:pPr>
          </w:p>
        </w:tc>
        <w:tc>
          <w:tcPr>
            <w:tcW w:w="2495" w:type="dxa"/>
            <w:gridSpan w:val="3"/>
            <w:tcBorders>
              <w:top w:val="single" w:sz="4" w:space="0" w:color="auto"/>
              <w:left w:val="single" w:sz="4" w:space="0" w:color="auto"/>
              <w:bottom w:val="single" w:sz="4" w:space="0" w:color="auto"/>
              <w:right w:val="single" w:sz="4" w:space="0" w:color="auto"/>
            </w:tcBorders>
          </w:tcPr>
          <w:p w14:paraId="51BE46BA"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на 20__ год</w:t>
            </w:r>
          </w:p>
          <w:p w14:paraId="0BAC308E"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(на текущий финансовый год)</w:t>
            </w:r>
          </w:p>
        </w:tc>
        <w:tc>
          <w:tcPr>
            <w:tcW w:w="2495" w:type="dxa"/>
            <w:gridSpan w:val="3"/>
            <w:tcBorders>
              <w:top w:val="single" w:sz="4" w:space="0" w:color="auto"/>
              <w:left w:val="single" w:sz="4" w:space="0" w:color="auto"/>
              <w:bottom w:val="single" w:sz="4" w:space="0" w:color="auto"/>
              <w:right w:val="single" w:sz="4" w:space="0" w:color="auto"/>
            </w:tcBorders>
          </w:tcPr>
          <w:p w14:paraId="67CF6909"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на 20__ год</w:t>
            </w:r>
          </w:p>
          <w:p w14:paraId="1AFD79FB"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(на первый год планового периода)</w:t>
            </w:r>
          </w:p>
        </w:tc>
        <w:tc>
          <w:tcPr>
            <w:tcW w:w="2551" w:type="dxa"/>
            <w:gridSpan w:val="3"/>
            <w:tcBorders>
              <w:top w:val="single" w:sz="4" w:space="0" w:color="auto"/>
              <w:left w:val="single" w:sz="4" w:space="0" w:color="auto"/>
              <w:bottom w:val="single" w:sz="4" w:space="0" w:color="auto"/>
              <w:right w:val="single" w:sz="4" w:space="0" w:color="auto"/>
            </w:tcBorders>
          </w:tcPr>
          <w:p w14:paraId="093D4164"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на 20__ год</w:t>
            </w:r>
          </w:p>
          <w:p w14:paraId="0E025D71"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(на второй год планового периода)</w:t>
            </w:r>
          </w:p>
        </w:tc>
      </w:tr>
      <w:tr w:rsidR="00C05AA2" w:rsidRPr="00C05AA2" w14:paraId="48A1DEE8" w14:textId="77777777" w:rsidTr="00C05AA2">
        <w:tc>
          <w:tcPr>
            <w:tcW w:w="1644" w:type="dxa"/>
            <w:vMerge/>
            <w:tcBorders>
              <w:top w:val="single" w:sz="4" w:space="0" w:color="auto"/>
              <w:left w:val="single" w:sz="4" w:space="0" w:color="auto"/>
              <w:bottom w:val="single" w:sz="4" w:space="0" w:color="auto"/>
              <w:right w:val="single" w:sz="4" w:space="0" w:color="auto"/>
            </w:tcBorders>
          </w:tcPr>
          <w:p w14:paraId="7D18C457" w14:textId="77777777" w:rsidR="00C05AA2" w:rsidRPr="00C05AA2" w:rsidRDefault="00C05AA2"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3A3138A3" w14:textId="77777777" w:rsidR="00C05AA2" w:rsidRPr="00C05AA2" w:rsidRDefault="00C05AA2" w:rsidP="000A6EBA">
            <w:pPr>
              <w:pStyle w:val="ConsPlusNormal"/>
              <w:jc w:val="center"/>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0D56A8F3"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раздел</w:t>
            </w:r>
          </w:p>
        </w:tc>
        <w:tc>
          <w:tcPr>
            <w:tcW w:w="624" w:type="dxa"/>
            <w:tcBorders>
              <w:top w:val="single" w:sz="4" w:space="0" w:color="auto"/>
              <w:left w:val="single" w:sz="4" w:space="0" w:color="auto"/>
              <w:bottom w:val="single" w:sz="4" w:space="0" w:color="auto"/>
              <w:right w:val="single" w:sz="4" w:space="0" w:color="auto"/>
            </w:tcBorders>
          </w:tcPr>
          <w:p w14:paraId="509C1CB0"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подраздел</w:t>
            </w:r>
          </w:p>
        </w:tc>
        <w:tc>
          <w:tcPr>
            <w:tcW w:w="737" w:type="dxa"/>
            <w:tcBorders>
              <w:top w:val="single" w:sz="4" w:space="0" w:color="auto"/>
              <w:left w:val="single" w:sz="4" w:space="0" w:color="auto"/>
              <w:bottom w:val="single" w:sz="4" w:space="0" w:color="auto"/>
              <w:right w:val="single" w:sz="4" w:space="0" w:color="auto"/>
            </w:tcBorders>
          </w:tcPr>
          <w:p w14:paraId="10055E70"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целевая статья</w:t>
            </w:r>
          </w:p>
        </w:tc>
        <w:tc>
          <w:tcPr>
            <w:tcW w:w="624" w:type="dxa"/>
            <w:tcBorders>
              <w:top w:val="single" w:sz="4" w:space="0" w:color="auto"/>
              <w:left w:val="single" w:sz="4" w:space="0" w:color="auto"/>
              <w:bottom w:val="single" w:sz="4" w:space="0" w:color="auto"/>
              <w:right w:val="single" w:sz="4" w:space="0" w:color="auto"/>
            </w:tcBorders>
          </w:tcPr>
          <w:p w14:paraId="3904A1A4"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вид расходов</w:t>
            </w:r>
          </w:p>
        </w:tc>
        <w:tc>
          <w:tcPr>
            <w:tcW w:w="1191" w:type="dxa"/>
            <w:tcBorders>
              <w:top w:val="single" w:sz="4" w:space="0" w:color="auto"/>
              <w:left w:val="single" w:sz="4" w:space="0" w:color="auto"/>
              <w:bottom w:val="single" w:sz="4" w:space="0" w:color="auto"/>
              <w:right w:val="single" w:sz="4" w:space="0" w:color="auto"/>
            </w:tcBorders>
          </w:tcPr>
          <w:p w14:paraId="5199FC9D"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624" w:type="dxa"/>
            <w:tcBorders>
              <w:top w:val="single" w:sz="4" w:space="0" w:color="auto"/>
              <w:left w:val="single" w:sz="4" w:space="0" w:color="auto"/>
              <w:bottom w:val="single" w:sz="4" w:space="0" w:color="auto"/>
              <w:right w:val="single" w:sz="4" w:space="0" w:color="auto"/>
            </w:tcBorders>
          </w:tcPr>
          <w:p w14:paraId="1B7D0502"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680" w:type="dxa"/>
            <w:tcBorders>
              <w:top w:val="single" w:sz="4" w:space="0" w:color="auto"/>
              <w:left w:val="single" w:sz="4" w:space="0" w:color="auto"/>
              <w:bottom w:val="single" w:sz="4" w:space="0" w:color="auto"/>
              <w:right w:val="single" w:sz="4" w:space="0" w:color="auto"/>
            </w:tcBorders>
          </w:tcPr>
          <w:p w14:paraId="2635CC69"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17" w:history="1">
              <w:r w:rsidRPr="00C05AA2">
                <w:rPr>
                  <w:rFonts w:ascii="Arial" w:hAnsi="Arial" w:cs="Arial"/>
                  <w:sz w:val="16"/>
                  <w:szCs w:val="16"/>
                </w:rPr>
                <w:t>ОКВ</w:t>
              </w:r>
            </w:hyperlink>
          </w:p>
        </w:tc>
        <w:tc>
          <w:tcPr>
            <w:tcW w:w="1191" w:type="dxa"/>
            <w:tcBorders>
              <w:top w:val="single" w:sz="4" w:space="0" w:color="auto"/>
              <w:left w:val="single" w:sz="4" w:space="0" w:color="auto"/>
              <w:bottom w:val="single" w:sz="4" w:space="0" w:color="auto"/>
              <w:right w:val="single" w:sz="4" w:space="0" w:color="auto"/>
            </w:tcBorders>
          </w:tcPr>
          <w:p w14:paraId="78EF91D6"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567" w:type="dxa"/>
            <w:tcBorders>
              <w:top w:val="single" w:sz="4" w:space="0" w:color="auto"/>
              <w:left w:val="single" w:sz="4" w:space="0" w:color="auto"/>
              <w:bottom w:val="single" w:sz="4" w:space="0" w:color="auto"/>
              <w:right w:val="single" w:sz="4" w:space="0" w:color="auto"/>
            </w:tcBorders>
          </w:tcPr>
          <w:p w14:paraId="19BAB9B4"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2B72E4B7"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18" w:history="1">
              <w:r w:rsidRPr="00C05AA2">
                <w:rPr>
                  <w:rFonts w:ascii="Arial" w:hAnsi="Arial" w:cs="Arial"/>
                  <w:sz w:val="16"/>
                  <w:szCs w:val="16"/>
                </w:rPr>
                <w:t>ОКВ</w:t>
              </w:r>
            </w:hyperlink>
          </w:p>
        </w:tc>
        <w:tc>
          <w:tcPr>
            <w:tcW w:w="1134" w:type="dxa"/>
            <w:tcBorders>
              <w:top w:val="single" w:sz="4" w:space="0" w:color="auto"/>
              <w:left w:val="single" w:sz="4" w:space="0" w:color="auto"/>
              <w:bottom w:val="single" w:sz="4" w:space="0" w:color="auto"/>
              <w:right w:val="single" w:sz="4" w:space="0" w:color="auto"/>
            </w:tcBorders>
          </w:tcPr>
          <w:p w14:paraId="71BD0E67"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680" w:type="dxa"/>
            <w:tcBorders>
              <w:top w:val="single" w:sz="4" w:space="0" w:color="auto"/>
              <w:left w:val="single" w:sz="4" w:space="0" w:color="auto"/>
              <w:bottom w:val="single" w:sz="4" w:space="0" w:color="auto"/>
              <w:right w:val="single" w:sz="4" w:space="0" w:color="auto"/>
            </w:tcBorders>
          </w:tcPr>
          <w:p w14:paraId="7CDE8205"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7F2EFCB6"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19" w:history="1">
              <w:r w:rsidRPr="00C05AA2">
                <w:rPr>
                  <w:rFonts w:ascii="Arial" w:hAnsi="Arial" w:cs="Arial"/>
                  <w:sz w:val="16"/>
                  <w:szCs w:val="16"/>
                </w:rPr>
                <w:t>ОКВ</w:t>
              </w:r>
            </w:hyperlink>
          </w:p>
        </w:tc>
      </w:tr>
      <w:tr w:rsidR="003D0D0A" w:rsidRPr="00C05AA2" w14:paraId="1CF0F25E" w14:textId="77777777" w:rsidTr="00C05AA2">
        <w:tc>
          <w:tcPr>
            <w:tcW w:w="1644" w:type="dxa"/>
            <w:tcBorders>
              <w:top w:val="single" w:sz="4" w:space="0" w:color="auto"/>
              <w:left w:val="single" w:sz="4" w:space="0" w:color="auto"/>
              <w:bottom w:val="single" w:sz="4" w:space="0" w:color="auto"/>
              <w:right w:val="single" w:sz="4" w:space="0" w:color="auto"/>
            </w:tcBorders>
          </w:tcPr>
          <w:p w14:paraId="04F14FD0" w14:textId="2F64D2F0"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w:t>
            </w:r>
          </w:p>
        </w:tc>
        <w:tc>
          <w:tcPr>
            <w:tcW w:w="624" w:type="dxa"/>
            <w:tcBorders>
              <w:top w:val="single" w:sz="4" w:space="0" w:color="auto"/>
              <w:left w:val="single" w:sz="4" w:space="0" w:color="auto"/>
              <w:bottom w:val="single" w:sz="4" w:space="0" w:color="auto"/>
              <w:right w:val="single" w:sz="4" w:space="0" w:color="auto"/>
            </w:tcBorders>
          </w:tcPr>
          <w:p w14:paraId="388F96C2" w14:textId="0CD7BAAB"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2</w:t>
            </w:r>
          </w:p>
        </w:tc>
        <w:tc>
          <w:tcPr>
            <w:tcW w:w="624" w:type="dxa"/>
            <w:tcBorders>
              <w:top w:val="single" w:sz="4" w:space="0" w:color="auto"/>
              <w:left w:val="single" w:sz="4" w:space="0" w:color="auto"/>
              <w:bottom w:val="single" w:sz="4" w:space="0" w:color="auto"/>
              <w:right w:val="single" w:sz="4" w:space="0" w:color="auto"/>
            </w:tcBorders>
          </w:tcPr>
          <w:p w14:paraId="77977327" w14:textId="4900A5A6"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3</w:t>
            </w:r>
          </w:p>
        </w:tc>
        <w:tc>
          <w:tcPr>
            <w:tcW w:w="624" w:type="dxa"/>
            <w:tcBorders>
              <w:top w:val="single" w:sz="4" w:space="0" w:color="auto"/>
              <w:left w:val="single" w:sz="4" w:space="0" w:color="auto"/>
              <w:bottom w:val="single" w:sz="4" w:space="0" w:color="auto"/>
              <w:right w:val="single" w:sz="4" w:space="0" w:color="auto"/>
            </w:tcBorders>
          </w:tcPr>
          <w:p w14:paraId="0829A7D7" w14:textId="78BDF036"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4</w:t>
            </w:r>
          </w:p>
        </w:tc>
        <w:tc>
          <w:tcPr>
            <w:tcW w:w="737" w:type="dxa"/>
            <w:tcBorders>
              <w:top w:val="single" w:sz="4" w:space="0" w:color="auto"/>
              <w:left w:val="single" w:sz="4" w:space="0" w:color="auto"/>
              <w:bottom w:val="single" w:sz="4" w:space="0" w:color="auto"/>
              <w:right w:val="single" w:sz="4" w:space="0" w:color="auto"/>
            </w:tcBorders>
          </w:tcPr>
          <w:p w14:paraId="4118A292" w14:textId="2B2C4E0E"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5</w:t>
            </w:r>
          </w:p>
        </w:tc>
        <w:tc>
          <w:tcPr>
            <w:tcW w:w="624" w:type="dxa"/>
            <w:tcBorders>
              <w:top w:val="single" w:sz="4" w:space="0" w:color="auto"/>
              <w:left w:val="single" w:sz="4" w:space="0" w:color="auto"/>
              <w:bottom w:val="single" w:sz="4" w:space="0" w:color="auto"/>
              <w:right w:val="single" w:sz="4" w:space="0" w:color="auto"/>
            </w:tcBorders>
          </w:tcPr>
          <w:p w14:paraId="69218F1B" w14:textId="7149078A"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6</w:t>
            </w:r>
          </w:p>
        </w:tc>
        <w:tc>
          <w:tcPr>
            <w:tcW w:w="1191" w:type="dxa"/>
            <w:tcBorders>
              <w:top w:val="single" w:sz="4" w:space="0" w:color="auto"/>
              <w:left w:val="single" w:sz="4" w:space="0" w:color="auto"/>
              <w:bottom w:val="single" w:sz="4" w:space="0" w:color="auto"/>
              <w:right w:val="single" w:sz="4" w:space="0" w:color="auto"/>
            </w:tcBorders>
          </w:tcPr>
          <w:p w14:paraId="79CDB4F3" w14:textId="09DC9EE4" w:rsidR="003D0D0A" w:rsidRPr="00C05AA2" w:rsidRDefault="003D0D0A" w:rsidP="003D0D0A">
            <w:pPr>
              <w:pStyle w:val="ConsPlusNormal"/>
              <w:jc w:val="center"/>
              <w:rPr>
                <w:rFonts w:ascii="Arial" w:hAnsi="Arial" w:cs="Arial"/>
                <w:sz w:val="16"/>
                <w:szCs w:val="16"/>
              </w:rPr>
            </w:pPr>
            <w:r>
              <w:rPr>
                <w:rFonts w:ascii="Arial" w:hAnsi="Arial" w:cs="Arial"/>
                <w:sz w:val="16"/>
                <w:szCs w:val="16"/>
              </w:rPr>
              <w:t>7</w:t>
            </w:r>
          </w:p>
        </w:tc>
        <w:tc>
          <w:tcPr>
            <w:tcW w:w="624" w:type="dxa"/>
            <w:tcBorders>
              <w:top w:val="single" w:sz="4" w:space="0" w:color="auto"/>
              <w:left w:val="single" w:sz="4" w:space="0" w:color="auto"/>
              <w:bottom w:val="single" w:sz="4" w:space="0" w:color="auto"/>
              <w:right w:val="single" w:sz="4" w:space="0" w:color="auto"/>
            </w:tcBorders>
          </w:tcPr>
          <w:p w14:paraId="63A3CC61" w14:textId="6EE8ED6A"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8</w:t>
            </w:r>
          </w:p>
        </w:tc>
        <w:tc>
          <w:tcPr>
            <w:tcW w:w="680" w:type="dxa"/>
            <w:tcBorders>
              <w:top w:val="single" w:sz="4" w:space="0" w:color="auto"/>
              <w:left w:val="single" w:sz="4" w:space="0" w:color="auto"/>
              <w:bottom w:val="single" w:sz="4" w:space="0" w:color="auto"/>
              <w:right w:val="single" w:sz="4" w:space="0" w:color="auto"/>
            </w:tcBorders>
          </w:tcPr>
          <w:p w14:paraId="1DE49A0E" w14:textId="19CBAC5F"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9</w:t>
            </w:r>
          </w:p>
        </w:tc>
        <w:tc>
          <w:tcPr>
            <w:tcW w:w="1191" w:type="dxa"/>
            <w:tcBorders>
              <w:top w:val="single" w:sz="4" w:space="0" w:color="auto"/>
              <w:left w:val="single" w:sz="4" w:space="0" w:color="auto"/>
              <w:bottom w:val="single" w:sz="4" w:space="0" w:color="auto"/>
              <w:right w:val="single" w:sz="4" w:space="0" w:color="auto"/>
            </w:tcBorders>
          </w:tcPr>
          <w:p w14:paraId="65F6C561" w14:textId="6838C51D"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10</w:t>
            </w:r>
          </w:p>
        </w:tc>
        <w:tc>
          <w:tcPr>
            <w:tcW w:w="567" w:type="dxa"/>
            <w:tcBorders>
              <w:top w:val="single" w:sz="4" w:space="0" w:color="auto"/>
              <w:left w:val="single" w:sz="4" w:space="0" w:color="auto"/>
              <w:bottom w:val="single" w:sz="4" w:space="0" w:color="auto"/>
              <w:right w:val="single" w:sz="4" w:space="0" w:color="auto"/>
            </w:tcBorders>
          </w:tcPr>
          <w:p w14:paraId="46FF0037" w14:textId="37B00134"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11</w:t>
            </w:r>
          </w:p>
        </w:tc>
        <w:tc>
          <w:tcPr>
            <w:tcW w:w="737" w:type="dxa"/>
            <w:tcBorders>
              <w:top w:val="single" w:sz="4" w:space="0" w:color="auto"/>
              <w:left w:val="single" w:sz="4" w:space="0" w:color="auto"/>
              <w:bottom w:val="single" w:sz="4" w:space="0" w:color="auto"/>
              <w:right w:val="single" w:sz="4" w:space="0" w:color="auto"/>
            </w:tcBorders>
          </w:tcPr>
          <w:p w14:paraId="3FB81FFD" w14:textId="67731CB2"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12</w:t>
            </w:r>
          </w:p>
        </w:tc>
        <w:tc>
          <w:tcPr>
            <w:tcW w:w="1134" w:type="dxa"/>
            <w:tcBorders>
              <w:top w:val="single" w:sz="4" w:space="0" w:color="auto"/>
              <w:left w:val="single" w:sz="4" w:space="0" w:color="auto"/>
              <w:bottom w:val="single" w:sz="4" w:space="0" w:color="auto"/>
              <w:right w:val="single" w:sz="4" w:space="0" w:color="auto"/>
            </w:tcBorders>
          </w:tcPr>
          <w:p w14:paraId="15AFF6DE" w14:textId="71163D64"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13</w:t>
            </w:r>
          </w:p>
        </w:tc>
        <w:tc>
          <w:tcPr>
            <w:tcW w:w="680" w:type="dxa"/>
            <w:tcBorders>
              <w:top w:val="single" w:sz="4" w:space="0" w:color="auto"/>
              <w:left w:val="single" w:sz="4" w:space="0" w:color="auto"/>
              <w:bottom w:val="single" w:sz="4" w:space="0" w:color="auto"/>
              <w:right w:val="single" w:sz="4" w:space="0" w:color="auto"/>
            </w:tcBorders>
          </w:tcPr>
          <w:p w14:paraId="1A9E60D7" w14:textId="54B6DE34"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14</w:t>
            </w:r>
          </w:p>
        </w:tc>
        <w:tc>
          <w:tcPr>
            <w:tcW w:w="737" w:type="dxa"/>
            <w:tcBorders>
              <w:top w:val="single" w:sz="4" w:space="0" w:color="auto"/>
              <w:left w:val="single" w:sz="4" w:space="0" w:color="auto"/>
              <w:bottom w:val="single" w:sz="4" w:space="0" w:color="auto"/>
              <w:right w:val="single" w:sz="4" w:space="0" w:color="auto"/>
            </w:tcBorders>
          </w:tcPr>
          <w:p w14:paraId="48F5E8CE" w14:textId="2ACDEA59"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15</w:t>
            </w:r>
          </w:p>
        </w:tc>
      </w:tr>
      <w:tr w:rsidR="00C05AA2" w:rsidRPr="00C05AA2" w14:paraId="33BF0009" w14:textId="77777777" w:rsidTr="00C05AA2">
        <w:tc>
          <w:tcPr>
            <w:tcW w:w="1644" w:type="dxa"/>
            <w:tcBorders>
              <w:top w:val="single" w:sz="4" w:space="0" w:color="auto"/>
              <w:left w:val="single" w:sz="4" w:space="0" w:color="auto"/>
              <w:bottom w:val="single" w:sz="4" w:space="0" w:color="auto"/>
              <w:right w:val="single" w:sz="4" w:space="0" w:color="auto"/>
            </w:tcBorders>
          </w:tcPr>
          <w:p w14:paraId="628EB738"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817CC98"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4109040"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A7AC775" w14:textId="77777777" w:rsidR="00C05AA2" w:rsidRPr="00C05AA2"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0342B60A"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14E4BA4" w14:textId="77777777" w:rsidR="00C05AA2" w:rsidRPr="00C05AA2"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7C03CCD7"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8D64AA5" w14:textId="77777777" w:rsidR="00C05AA2" w:rsidRPr="00C05AA2"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0FFA5D35" w14:textId="77777777" w:rsidR="00C05AA2" w:rsidRPr="00C05AA2"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12D675C0" w14:textId="77777777" w:rsidR="00C05AA2" w:rsidRPr="00C05AA2" w:rsidRDefault="00C05AA2"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487002C4" w14:textId="77777777" w:rsidR="00C05AA2" w:rsidRPr="00C05AA2"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0C270601" w14:textId="77777777" w:rsidR="00C05AA2" w:rsidRPr="00C05AA2" w:rsidRDefault="00C05AA2"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01DFDF3" w14:textId="77777777" w:rsidR="00C05AA2" w:rsidRPr="00C05AA2"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29A425DA" w14:textId="77777777" w:rsidR="00C05AA2" w:rsidRPr="00C05AA2"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194CD61E" w14:textId="77777777" w:rsidR="00C05AA2" w:rsidRPr="00C05AA2" w:rsidRDefault="00C05AA2" w:rsidP="000A6EBA">
            <w:pPr>
              <w:pStyle w:val="ConsPlusNormal"/>
              <w:rPr>
                <w:rFonts w:ascii="Arial" w:hAnsi="Arial" w:cs="Arial"/>
                <w:sz w:val="16"/>
                <w:szCs w:val="16"/>
              </w:rPr>
            </w:pPr>
          </w:p>
        </w:tc>
      </w:tr>
      <w:tr w:rsidR="00C05AA2" w:rsidRPr="00C05AA2" w14:paraId="562AD933" w14:textId="77777777" w:rsidTr="00C05AA2">
        <w:tc>
          <w:tcPr>
            <w:tcW w:w="1644" w:type="dxa"/>
            <w:tcBorders>
              <w:top w:val="single" w:sz="4" w:space="0" w:color="auto"/>
              <w:left w:val="single" w:sz="4" w:space="0" w:color="auto"/>
              <w:bottom w:val="single" w:sz="4" w:space="0" w:color="auto"/>
              <w:right w:val="single" w:sz="4" w:space="0" w:color="auto"/>
            </w:tcBorders>
          </w:tcPr>
          <w:p w14:paraId="41712985"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D529B66"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52067DA"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73D0131" w14:textId="77777777" w:rsidR="00C05AA2" w:rsidRPr="00C05AA2"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A639D53"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A9761E7" w14:textId="77777777" w:rsidR="00C05AA2" w:rsidRPr="00C05AA2"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29288C8C"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3A4A2EA" w14:textId="77777777" w:rsidR="00C05AA2" w:rsidRPr="00C05AA2"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2E0AAC7F" w14:textId="77777777" w:rsidR="00C05AA2" w:rsidRPr="00C05AA2"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6A885488" w14:textId="77777777" w:rsidR="00C05AA2" w:rsidRPr="00C05AA2" w:rsidRDefault="00C05AA2"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0B1FE1CA" w14:textId="77777777" w:rsidR="00C05AA2" w:rsidRPr="00C05AA2"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6125C9F0" w14:textId="77777777" w:rsidR="00C05AA2" w:rsidRPr="00C05AA2" w:rsidRDefault="00C05AA2"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1C0E7F0" w14:textId="77777777" w:rsidR="00C05AA2" w:rsidRPr="00C05AA2"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608E9D4E" w14:textId="77777777" w:rsidR="00C05AA2" w:rsidRPr="00C05AA2"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A359F3D" w14:textId="77777777" w:rsidR="00C05AA2" w:rsidRPr="00C05AA2" w:rsidRDefault="00C05AA2" w:rsidP="000A6EBA">
            <w:pPr>
              <w:pStyle w:val="ConsPlusNormal"/>
              <w:rPr>
                <w:rFonts w:ascii="Arial" w:hAnsi="Arial" w:cs="Arial"/>
                <w:sz w:val="16"/>
                <w:szCs w:val="16"/>
              </w:rPr>
            </w:pPr>
          </w:p>
        </w:tc>
      </w:tr>
      <w:tr w:rsidR="00C05AA2" w:rsidRPr="00C05AA2" w14:paraId="0283EDEF" w14:textId="77777777" w:rsidTr="00C05AA2">
        <w:tc>
          <w:tcPr>
            <w:tcW w:w="2268" w:type="dxa"/>
            <w:gridSpan w:val="2"/>
            <w:tcBorders>
              <w:top w:val="single" w:sz="4" w:space="0" w:color="auto"/>
              <w:left w:val="single" w:sz="4" w:space="0" w:color="auto"/>
              <w:bottom w:val="single" w:sz="4" w:space="0" w:color="auto"/>
              <w:right w:val="single" w:sz="4" w:space="0" w:color="auto"/>
            </w:tcBorders>
          </w:tcPr>
          <w:p w14:paraId="44DB64E6" w14:textId="3863A192" w:rsidR="00C05AA2" w:rsidRPr="00C05AA2" w:rsidRDefault="00C05AA2" w:rsidP="00C05AA2">
            <w:pPr>
              <w:pStyle w:val="ConsPlusNormal"/>
              <w:rPr>
                <w:rFonts w:ascii="Arial" w:hAnsi="Arial" w:cs="Arial"/>
                <w:sz w:val="16"/>
                <w:szCs w:val="16"/>
              </w:rPr>
            </w:pPr>
            <w:r w:rsidRPr="00C05AA2">
              <w:rPr>
                <w:rFonts w:ascii="Arial" w:hAnsi="Arial" w:cs="Arial"/>
                <w:sz w:val="16"/>
                <w:szCs w:val="16"/>
              </w:rPr>
              <w:t>Итого по коду БК:</w:t>
            </w:r>
          </w:p>
        </w:tc>
        <w:tc>
          <w:tcPr>
            <w:tcW w:w="624" w:type="dxa"/>
            <w:tcBorders>
              <w:top w:val="single" w:sz="4" w:space="0" w:color="auto"/>
              <w:left w:val="single" w:sz="4" w:space="0" w:color="auto"/>
              <w:bottom w:val="single" w:sz="4" w:space="0" w:color="auto"/>
              <w:right w:val="single" w:sz="4" w:space="0" w:color="auto"/>
            </w:tcBorders>
          </w:tcPr>
          <w:p w14:paraId="2FBAB08F"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8143218" w14:textId="77777777" w:rsidR="00C05AA2" w:rsidRPr="00C05AA2"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29D29BE3"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0FB30CCA" w14:textId="77777777" w:rsidR="00C05AA2" w:rsidRPr="00C05AA2"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51C83091" w14:textId="77777777" w:rsidR="00C05AA2" w:rsidRPr="00C05AA2"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07FC1620"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6CE98F3B"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5728C0D2" w14:textId="77777777" w:rsidR="00C05AA2" w:rsidRPr="00C05AA2" w:rsidRDefault="00C05AA2"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517A11D4"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530ACE2D"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60947E38" w14:textId="77777777" w:rsidR="00C05AA2" w:rsidRPr="00C05AA2"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3BBB1D6F"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1465052B"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x</w:t>
            </w:r>
          </w:p>
        </w:tc>
      </w:tr>
      <w:tr w:rsidR="003D0D0A" w:rsidRPr="00C05AA2" w14:paraId="3E72FA58" w14:textId="77777777" w:rsidTr="00C05AA2">
        <w:tc>
          <w:tcPr>
            <w:tcW w:w="2268" w:type="dxa"/>
            <w:gridSpan w:val="2"/>
            <w:tcBorders>
              <w:top w:val="single" w:sz="4" w:space="0" w:color="auto"/>
              <w:left w:val="single" w:sz="4" w:space="0" w:color="auto"/>
              <w:bottom w:val="single" w:sz="4" w:space="0" w:color="auto"/>
              <w:right w:val="single" w:sz="4" w:space="0" w:color="auto"/>
            </w:tcBorders>
          </w:tcPr>
          <w:p w14:paraId="2109317B" w14:textId="027B8370" w:rsidR="003D0D0A" w:rsidRPr="00C05AA2" w:rsidRDefault="003D0D0A" w:rsidP="003D0D0A">
            <w:pPr>
              <w:pStyle w:val="ConsPlusNormal"/>
              <w:rPr>
                <w:rFonts w:ascii="Arial" w:hAnsi="Arial" w:cs="Arial"/>
                <w:sz w:val="16"/>
                <w:szCs w:val="16"/>
              </w:rPr>
            </w:pPr>
            <w:r w:rsidRPr="00C05AA2">
              <w:rPr>
                <w:rFonts w:ascii="Arial" w:hAnsi="Arial" w:cs="Arial"/>
                <w:sz w:val="16"/>
                <w:szCs w:val="16"/>
              </w:rPr>
              <w:t>Всего</w:t>
            </w:r>
          </w:p>
        </w:tc>
        <w:tc>
          <w:tcPr>
            <w:tcW w:w="624" w:type="dxa"/>
            <w:tcBorders>
              <w:top w:val="single" w:sz="4" w:space="0" w:color="auto"/>
              <w:left w:val="single" w:sz="4" w:space="0" w:color="auto"/>
              <w:bottom w:val="single" w:sz="4" w:space="0" w:color="auto"/>
              <w:right w:val="single" w:sz="4" w:space="0" w:color="auto"/>
            </w:tcBorders>
          </w:tcPr>
          <w:p w14:paraId="78BC00D7" w14:textId="77777777" w:rsidR="003D0D0A" w:rsidRPr="00C05AA2" w:rsidRDefault="003D0D0A" w:rsidP="003D0D0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F792B0B" w14:textId="77777777" w:rsidR="003D0D0A" w:rsidRPr="00C05AA2" w:rsidRDefault="003D0D0A" w:rsidP="003D0D0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46753769" w14:textId="77777777" w:rsidR="003D0D0A" w:rsidRPr="00C05AA2" w:rsidRDefault="003D0D0A" w:rsidP="003D0D0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9DB9EFF" w14:textId="77777777" w:rsidR="003D0D0A" w:rsidRPr="00C05AA2" w:rsidRDefault="003D0D0A" w:rsidP="003D0D0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196F6D0A" w14:textId="77777777" w:rsidR="003D0D0A" w:rsidRPr="00C05AA2" w:rsidRDefault="003D0D0A" w:rsidP="003D0D0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62B6C849" w14:textId="0DD7A24D"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192E8671" w14:textId="247A150D"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28E86270" w14:textId="77777777" w:rsidR="003D0D0A" w:rsidRPr="00C05AA2" w:rsidRDefault="003D0D0A" w:rsidP="003D0D0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76151DCE" w14:textId="7A866C96"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23254DBE" w14:textId="1200A0AB"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692426B2" w14:textId="77777777" w:rsidR="003D0D0A" w:rsidRPr="00C05AA2" w:rsidRDefault="003D0D0A" w:rsidP="003D0D0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2AED6F1B" w14:textId="3D20826F"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71CC1C9F" w14:textId="2338ACA6"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x</w:t>
            </w:r>
          </w:p>
        </w:tc>
      </w:tr>
    </w:tbl>
    <w:p w14:paraId="11314B2D" w14:textId="77777777" w:rsidR="002F1201" w:rsidRPr="00C05AA2" w:rsidRDefault="002F1201" w:rsidP="002F1201">
      <w:pPr>
        <w:pStyle w:val="ConsPlusNormal"/>
        <w:jc w:val="both"/>
        <w:rPr>
          <w:rFonts w:ascii="Arial" w:hAnsi="Arial" w:cs="Arial"/>
          <w:sz w:val="16"/>
          <w:szCs w:val="16"/>
        </w:rPr>
      </w:pPr>
    </w:p>
    <w:p w14:paraId="2B1DBE2A" w14:textId="5DD50BB4" w:rsidR="002F1201" w:rsidRPr="00C05AA2" w:rsidRDefault="002F1201" w:rsidP="00766019">
      <w:pPr>
        <w:pStyle w:val="ConsPlusNonformat"/>
        <w:jc w:val="center"/>
        <w:rPr>
          <w:rFonts w:ascii="Arial" w:hAnsi="Arial" w:cs="Arial"/>
          <w:sz w:val="16"/>
          <w:szCs w:val="16"/>
        </w:rPr>
      </w:pPr>
      <w:r w:rsidRPr="00C05AA2">
        <w:rPr>
          <w:rFonts w:ascii="Arial" w:hAnsi="Arial" w:cs="Arial"/>
          <w:sz w:val="16"/>
          <w:szCs w:val="16"/>
        </w:rPr>
        <w:t>Раздел 4. Лимиты бюджетных обязательств по расходам</w:t>
      </w:r>
    </w:p>
    <w:p w14:paraId="4CDF4BD0" w14:textId="232655A0" w:rsidR="002F1201" w:rsidRPr="00C05AA2" w:rsidRDefault="002F1201" w:rsidP="002522EA">
      <w:pPr>
        <w:pStyle w:val="ConsPlusNonformat"/>
        <w:jc w:val="center"/>
        <w:rPr>
          <w:rFonts w:ascii="Arial" w:hAnsi="Arial" w:cs="Arial"/>
          <w:sz w:val="16"/>
          <w:szCs w:val="16"/>
        </w:rPr>
      </w:pPr>
      <w:r w:rsidRPr="00C05AA2">
        <w:rPr>
          <w:rFonts w:ascii="Arial" w:hAnsi="Arial" w:cs="Arial"/>
          <w:sz w:val="16"/>
          <w:szCs w:val="16"/>
        </w:rPr>
        <w:t>на закупки товаров, работ, услуг, осуществляемые</w:t>
      </w:r>
      <w:r w:rsidR="00766019" w:rsidRPr="00C05AA2">
        <w:rPr>
          <w:rFonts w:ascii="Arial" w:hAnsi="Arial" w:cs="Arial"/>
          <w:sz w:val="16"/>
          <w:szCs w:val="16"/>
        </w:rPr>
        <w:t xml:space="preserve"> </w:t>
      </w:r>
      <w:r w:rsidRPr="00C05AA2">
        <w:rPr>
          <w:rFonts w:ascii="Arial" w:hAnsi="Arial" w:cs="Arial"/>
          <w:sz w:val="16"/>
          <w:szCs w:val="16"/>
        </w:rPr>
        <w:t>получателем бюджетных средств в пользу третьих лиц</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1191"/>
        <w:gridCol w:w="624"/>
        <w:gridCol w:w="680"/>
        <w:gridCol w:w="1191"/>
        <w:gridCol w:w="567"/>
        <w:gridCol w:w="737"/>
        <w:gridCol w:w="1134"/>
        <w:gridCol w:w="680"/>
        <w:gridCol w:w="737"/>
      </w:tblGrid>
      <w:tr w:rsidR="00C05AA2" w:rsidRPr="00C05AA2" w14:paraId="7DC02066" w14:textId="77777777" w:rsidTr="00C05AA2">
        <w:tc>
          <w:tcPr>
            <w:tcW w:w="1814" w:type="dxa"/>
            <w:vMerge w:val="restart"/>
            <w:tcBorders>
              <w:top w:val="single" w:sz="4" w:space="0" w:color="auto"/>
              <w:left w:val="single" w:sz="4" w:space="0" w:color="auto"/>
              <w:bottom w:val="single" w:sz="4" w:space="0" w:color="auto"/>
              <w:right w:val="single" w:sz="4" w:space="0" w:color="auto"/>
            </w:tcBorders>
          </w:tcPr>
          <w:p w14:paraId="2D6C4FA4"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Наименование показателя</w:t>
            </w:r>
          </w:p>
        </w:tc>
        <w:tc>
          <w:tcPr>
            <w:tcW w:w="624" w:type="dxa"/>
            <w:vMerge w:val="restart"/>
            <w:tcBorders>
              <w:top w:val="single" w:sz="4" w:space="0" w:color="auto"/>
              <w:left w:val="single" w:sz="4" w:space="0" w:color="auto"/>
              <w:bottom w:val="single" w:sz="4" w:space="0" w:color="auto"/>
              <w:right w:val="single" w:sz="4" w:space="0" w:color="auto"/>
            </w:tcBorders>
          </w:tcPr>
          <w:p w14:paraId="2F3821B1"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Код строки</w:t>
            </w:r>
          </w:p>
        </w:tc>
        <w:tc>
          <w:tcPr>
            <w:tcW w:w="2609" w:type="dxa"/>
            <w:gridSpan w:val="4"/>
            <w:vMerge w:val="restart"/>
            <w:tcBorders>
              <w:top w:val="single" w:sz="4" w:space="0" w:color="auto"/>
              <w:left w:val="single" w:sz="4" w:space="0" w:color="auto"/>
              <w:bottom w:val="single" w:sz="4" w:space="0" w:color="auto"/>
              <w:right w:val="single" w:sz="4" w:space="0" w:color="auto"/>
            </w:tcBorders>
          </w:tcPr>
          <w:p w14:paraId="17715859"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Код по бюджетной классификации Российской Федерации</w:t>
            </w:r>
          </w:p>
        </w:tc>
        <w:tc>
          <w:tcPr>
            <w:tcW w:w="7541" w:type="dxa"/>
            <w:gridSpan w:val="9"/>
            <w:tcBorders>
              <w:top w:val="single" w:sz="4" w:space="0" w:color="auto"/>
              <w:left w:val="single" w:sz="4" w:space="0" w:color="auto"/>
              <w:bottom w:val="single" w:sz="4" w:space="0" w:color="auto"/>
              <w:right w:val="single" w:sz="4" w:space="0" w:color="auto"/>
            </w:tcBorders>
          </w:tcPr>
          <w:p w14:paraId="0FDBC924"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Сумма (+, -)</w:t>
            </w:r>
          </w:p>
        </w:tc>
      </w:tr>
      <w:tr w:rsidR="00C05AA2" w:rsidRPr="00C05AA2" w14:paraId="563754EE" w14:textId="77777777" w:rsidTr="00C05AA2">
        <w:tc>
          <w:tcPr>
            <w:tcW w:w="1814" w:type="dxa"/>
            <w:vMerge/>
            <w:tcBorders>
              <w:top w:val="single" w:sz="4" w:space="0" w:color="auto"/>
              <w:left w:val="single" w:sz="4" w:space="0" w:color="auto"/>
              <w:bottom w:val="single" w:sz="4" w:space="0" w:color="auto"/>
              <w:right w:val="single" w:sz="4" w:space="0" w:color="auto"/>
            </w:tcBorders>
          </w:tcPr>
          <w:p w14:paraId="4EA7DD58" w14:textId="77777777" w:rsidR="00C05AA2" w:rsidRPr="00C05AA2" w:rsidRDefault="00C05AA2"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18E34F37" w14:textId="77777777" w:rsidR="00C05AA2" w:rsidRPr="00C05AA2" w:rsidRDefault="00C05AA2" w:rsidP="000A6EBA">
            <w:pPr>
              <w:pStyle w:val="ConsPlusNormal"/>
              <w:jc w:val="center"/>
              <w:rPr>
                <w:rFonts w:ascii="Arial" w:hAnsi="Arial" w:cs="Arial"/>
                <w:sz w:val="16"/>
                <w:szCs w:val="16"/>
              </w:rPr>
            </w:pPr>
          </w:p>
        </w:tc>
        <w:tc>
          <w:tcPr>
            <w:tcW w:w="2609" w:type="dxa"/>
            <w:gridSpan w:val="4"/>
            <w:vMerge/>
            <w:tcBorders>
              <w:top w:val="single" w:sz="4" w:space="0" w:color="auto"/>
              <w:left w:val="single" w:sz="4" w:space="0" w:color="auto"/>
              <w:bottom w:val="single" w:sz="4" w:space="0" w:color="auto"/>
              <w:right w:val="single" w:sz="4" w:space="0" w:color="auto"/>
            </w:tcBorders>
          </w:tcPr>
          <w:p w14:paraId="6362A714" w14:textId="77777777" w:rsidR="00C05AA2" w:rsidRPr="00C05AA2" w:rsidRDefault="00C05AA2" w:rsidP="000A6EBA">
            <w:pPr>
              <w:pStyle w:val="ConsPlusNormal"/>
              <w:jc w:val="center"/>
              <w:rPr>
                <w:rFonts w:ascii="Arial" w:hAnsi="Arial" w:cs="Arial"/>
                <w:sz w:val="16"/>
                <w:szCs w:val="16"/>
              </w:rPr>
            </w:pPr>
          </w:p>
        </w:tc>
        <w:tc>
          <w:tcPr>
            <w:tcW w:w="2495" w:type="dxa"/>
            <w:gridSpan w:val="3"/>
            <w:tcBorders>
              <w:top w:val="single" w:sz="4" w:space="0" w:color="auto"/>
              <w:left w:val="single" w:sz="4" w:space="0" w:color="auto"/>
              <w:bottom w:val="single" w:sz="4" w:space="0" w:color="auto"/>
              <w:right w:val="single" w:sz="4" w:space="0" w:color="auto"/>
            </w:tcBorders>
          </w:tcPr>
          <w:p w14:paraId="419D87E9"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на 20__ год</w:t>
            </w:r>
          </w:p>
          <w:p w14:paraId="5373D0FB"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(на текущий финансовый год)</w:t>
            </w:r>
          </w:p>
        </w:tc>
        <w:tc>
          <w:tcPr>
            <w:tcW w:w="2495" w:type="dxa"/>
            <w:gridSpan w:val="3"/>
            <w:tcBorders>
              <w:top w:val="single" w:sz="4" w:space="0" w:color="auto"/>
              <w:left w:val="single" w:sz="4" w:space="0" w:color="auto"/>
              <w:bottom w:val="single" w:sz="4" w:space="0" w:color="auto"/>
              <w:right w:val="single" w:sz="4" w:space="0" w:color="auto"/>
            </w:tcBorders>
          </w:tcPr>
          <w:p w14:paraId="1D251722"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на 20__ год</w:t>
            </w:r>
          </w:p>
          <w:p w14:paraId="32F5470C"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(на первый год планового периода)</w:t>
            </w:r>
          </w:p>
        </w:tc>
        <w:tc>
          <w:tcPr>
            <w:tcW w:w="2551" w:type="dxa"/>
            <w:gridSpan w:val="3"/>
            <w:tcBorders>
              <w:top w:val="single" w:sz="4" w:space="0" w:color="auto"/>
              <w:left w:val="single" w:sz="4" w:space="0" w:color="auto"/>
              <w:bottom w:val="single" w:sz="4" w:space="0" w:color="auto"/>
              <w:right w:val="single" w:sz="4" w:space="0" w:color="auto"/>
            </w:tcBorders>
          </w:tcPr>
          <w:p w14:paraId="06B36D15"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на 20__ год</w:t>
            </w:r>
          </w:p>
          <w:p w14:paraId="2C6C6A50"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(на второй год планового периода)</w:t>
            </w:r>
          </w:p>
        </w:tc>
      </w:tr>
      <w:tr w:rsidR="00C05AA2" w:rsidRPr="00C05AA2" w14:paraId="68E8E072" w14:textId="77777777" w:rsidTr="00C05AA2">
        <w:tc>
          <w:tcPr>
            <w:tcW w:w="1814" w:type="dxa"/>
            <w:vMerge/>
            <w:tcBorders>
              <w:top w:val="single" w:sz="4" w:space="0" w:color="auto"/>
              <w:left w:val="single" w:sz="4" w:space="0" w:color="auto"/>
              <w:bottom w:val="single" w:sz="4" w:space="0" w:color="auto"/>
              <w:right w:val="single" w:sz="4" w:space="0" w:color="auto"/>
            </w:tcBorders>
          </w:tcPr>
          <w:p w14:paraId="23C20E72" w14:textId="77777777" w:rsidR="00C05AA2" w:rsidRPr="00C05AA2" w:rsidRDefault="00C05AA2"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66B0F90A" w14:textId="77777777" w:rsidR="00C05AA2" w:rsidRPr="00C05AA2" w:rsidRDefault="00C05AA2" w:rsidP="000A6EBA">
            <w:pPr>
              <w:pStyle w:val="ConsPlusNormal"/>
              <w:jc w:val="center"/>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E4ED55E"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раздел</w:t>
            </w:r>
          </w:p>
        </w:tc>
        <w:tc>
          <w:tcPr>
            <w:tcW w:w="624" w:type="dxa"/>
            <w:tcBorders>
              <w:top w:val="single" w:sz="4" w:space="0" w:color="auto"/>
              <w:left w:val="single" w:sz="4" w:space="0" w:color="auto"/>
              <w:bottom w:val="single" w:sz="4" w:space="0" w:color="auto"/>
              <w:right w:val="single" w:sz="4" w:space="0" w:color="auto"/>
            </w:tcBorders>
          </w:tcPr>
          <w:p w14:paraId="215C3DBC"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подраздел</w:t>
            </w:r>
          </w:p>
        </w:tc>
        <w:tc>
          <w:tcPr>
            <w:tcW w:w="737" w:type="dxa"/>
            <w:tcBorders>
              <w:top w:val="single" w:sz="4" w:space="0" w:color="auto"/>
              <w:left w:val="single" w:sz="4" w:space="0" w:color="auto"/>
              <w:bottom w:val="single" w:sz="4" w:space="0" w:color="auto"/>
              <w:right w:val="single" w:sz="4" w:space="0" w:color="auto"/>
            </w:tcBorders>
          </w:tcPr>
          <w:p w14:paraId="6AB90CD1"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целевая статья</w:t>
            </w:r>
          </w:p>
        </w:tc>
        <w:tc>
          <w:tcPr>
            <w:tcW w:w="624" w:type="dxa"/>
            <w:tcBorders>
              <w:top w:val="single" w:sz="4" w:space="0" w:color="auto"/>
              <w:left w:val="single" w:sz="4" w:space="0" w:color="auto"/>
              <w:bottom w:val="single" w:sz="4" w:space="0" w:color="auto"/>
              <w:right w:val="single" w:sz="4" w:space="0" w:color="auto"/>
            </w:tcBorders>
          </w:tcPr>
          <w:p w14:paraId="582D9E9E"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вид расходов</w:t>
            </w:r>
          </w:p>
        </w:tc>
        <w:tc>
          <w:tcPr>
            <w:tcW w:w="1191" w:type="dxa"/>
            <w:tcBorders>
              <w:top w:val="single" w:sz="4" w:space="0" w:color="auto"/>
              <w:left w:val="single" w:sz="4" w:space="0" w:color="auto"/>
              <w:bottom w:val="single" w:sz="4" w:space="0" w:color="auto"/>
              <w:right w:val="single" w:sz="4" w:space="0" w:color="auto"/>
            </w:tcBorders>
          </w:tcPr>
          <w:p w14:paraId="2FF0026B"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624" w:type="dxa"/>
            <w:tcBorders>
              <w:top w:val="single" w:sz="4" w:space="0" w:color="auto"/>
              <w:left w:val="single" w:sz="4" w:space="0" w:color="auto"/>
              <w:bottom w:val="single" w:sz="4" w:space="0" w:color="auto"/>
              <w:right w:val="single" w:sz="4" w:space="0" w:color="auto"/>
            </w:tcBorders>
          </w:tcPr>
          <w:p w14:paraId="25999046"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680" w:type="dxa"/>
            <w:tcBorders>
              <w:top w:val="single" w:sz="4" w:space="0" w:color="auto"/>
              <w:left w:val="single" w:sz="4" w:space="0" w:color="auto"/>
              <w:bottom w:val="single" w:sz="4" w:space="0" w:color="auto"/>
              <w:right w:val="single" w:sz="4" w:space="0" w:color="auto"/>
            </w:tcBorders>
          </w:tcPr>
          <w:p w14:paraId="0F409943"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20" w:history="1">
              <w:r w:rsidRPr="00C05AA2">
                <w:rPr>
                  <w:rFonts w:ascii="Arial" w:hAnsi="Arial" w:cs="Arial"/>
                  <w:sz w:val="16"/>
                  <w:szCs w:val="16"/>
                </w:rPr>
                <w:t>ОКВ</w:t>
              </w:r>
            </w:hyperlink>
          </w:p>
        </w:tc>
        <w:tc>
          <w:tcPr>
            <w:tcW w:w="1191" w:type="dxa"/>
            <w:tcBorders>
              <w:top w:val="single" w:sz="4" w:space="0" w:color="auto"/>
              <w:left w:val="single" w:sz="4" w:space="0" w:color="auto"/>
              <w:bottom w:val="single" w:sz="4" w:space="0" w:color="auto"/>
              <w:right w:val="single" w:sz="4" w:space="0" w:color="auto"/>
            </w:tcBorders>
          </w:tcPr>
          <w:p w14:paraId="3C444BEC"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567" w:type="dxa"/>
            <w:tcBorders>
              <w:top w:val="single" w:sz="4" w:space="0" w:color="auto"/>
              <w:left w:val="single" w:sz="4" w:space="0" w:color="auto"/>
              <w:bottom w:val="single" w:sz="4" w:space="0" w:color="auto"/>
              <w:right w:val="single" w:sz="4" w:space="0" w:color="auto"/>
            </w:tcBorders>
          </w:tcPr>
          <w:p w14:paraId="2321797F"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563ED208"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21" w:history="1">
              <w:r w:rsidRPr="00C05AA2">
                <w:rPr>
                  <w:rFonts w:ascii="Arial" w:hAnsi="Arial" w:cs="Arial"/>
                  <w:sz w:val="16"/>
                  <w:szCs w:val="16"/>
                </w:rPr>
                <w:t>ОКВ</w:t>
              </w:r>
            </w:hyperlink>
          </w:p>
        </w:tc>
        <w:tc>
          <w:tcPr>
            <w:tcW w:w="1134" w:type="dxa"/>
            <w:tcBorders>
              <w:top w:val="single" w:sz="4" w:space="0" w:color="auto"/>
              <w:left w:val="single" w:sz="4" w:space="0" w:color="auto"/>
              <w:bottom w:val="single" w:sz="4" w:space="0" w:color="auto"/>
              <w:right w:val="single" w:sz="4" w:space="0" w:color="auto"/>
            </w:tcBorders>
          </w:tcPr>
          <w:p w14:paraId="430C4F07"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680" w:type="dxa"/>
            <w:tcBorders>
              <w:top w:val="single" w:sz="4" w:space="0" w:color="auto"/>
              <w:left w:val="single" w:sz="4" w:space="0" w:color="auto"/>
              <w:bottom w:val="single" w:sz="4" w:space="0" w:color="auto"/>
              <w:right w:val="single" w:sz="4" w:space="0" w:color="auto"/>
            </w:tcBorders>
          </w:tcPr>
          <w:p w14:paraId="4A409C61"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2BBC111A" w14:textId="77777777" w:rsidR="00C05AA2" w:rsidRPr="00C05AA2" w:rsidRDefault="00C05AA2"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22" w:history="1">
              <w:r w:rsidRPr="00C05AA2">
                <w:rPr>
                  <w:rFonts w:ascii="Arial" w:hAnsi="Arial" w:cs="Arial"/>
                  <w:sz w:val="16"/>
                  <w:szCs w:val="16"/>
                </w:rPr>
                <w:t>ОКВ</w:t>
              </w:r>
            </w:hyperlink>
          </w:p>
        </w:tc>
      </w:tr>
      <w:tr w:rsidR="003D0D0A" w:rsidRPr="00C05AA2" w14:paraId="1253AE48" w14:textId="77777777" w:rsidTr="00C05AA2">
        <w:tc>
          <w:tcPr>
            <w:tcW w:w="1814" w:type="dxa"/>
            <w:tcBorders>
              <w:top w:val="single" w:sz="4" w:space="0" w:color="auto"/>
              <w:left w:val="single" w:sz="4" w:space="0" w:color="auto"/>
              <w:bottom w:val="single" w:sz="4" w:space="0" w:color="auto"/>
              <w:right w:val="single" w:sz="4" w:space="0" w:color="auto"/>
            </w:tcBorders>
          </w:tcPr>
          <w:p w14:paraId="48F752A0" w14:textId="1B82B8AD"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w:t>
            </w:r>
          </w:p>
        </w:tc>
        <w:tc>
          <w:tcPr>
            <w:tcW w:w="624" w:type="dxa"/>
            <w:tcBorders>
              <w:top w:val="single" w:sz="4" w:space="0" w:color="auto"/>
              <w:left w:val="single" w:sz="4" w:space="0" w:color="auto"/>
              <w:bottom w:val="single" w:sz="4" w:space="0" w:color="auto"/>
              <w:right w:val="single" w:sz="4" w:space="0" w:color="auto"/>
            </w:tcBorders>
          </w:tcPr>
          <w:p w14:paraId="53299C77" w14:textId="17561A16"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2</w:t>
            </w:r>
          </w:p>
        </w:tc>
        <w:tc>
          <w:tcPr>
            <w:tcW w:w="624" w:type="dxa"/>
            <w:tcBorders>
              <w:top w:val="single" w:sz="4" w:space="0" w:color="auto"/>
              <w:left w:val="single" w:sz="4" w:space="0" w:color="auto"/>
              <w:bottom w:val="single" w:sz="4" w:space="0" w:color="auto"/>
              <w:right w:val="single" w:sz="4" w:space="0" w:color="auto"/>
            </w:tcBorders>
          </w:tcPr>
          <w:p w14:paraId="7E6460FC" w14:textId="1ABFD852"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3</w:t>
            </w:r>
          </w:p>
        </w:tc>
        <w:tc>
          <w:tcPr>
            <w:tcW w:w="624" w:type="dxa"/>
            <w:tcBorders>
              <w:top w:val="single" w:sz="4" w:space="0" w:color="auto"/>
              <w:left w:val="single" w:sz="4" w:space="0" w:color="auto"/>
              <w:bottom w:val="single" w:sz="4" w:space="0" w:color="auto"/>
              <w:right w:val="single" w:sz="4" w:space="0" w:color="auto"/>
            </w:tcBorders>
          </w:tcPr>
          <w:p w14:paraId="6BE9A8FE" w14:textId="74F3D64F"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4</w:t>
            </w:r>
          </w:p>
        </w:tc>
        <w:tc>
          <w:tcPr>
            <w:tcW w:w="737" w:type="dxa"/>
            <w:tcBorders>
              <w:top w:val="single" w:sz="4" w:space="0" w:color="auto"/>
              <w:left w:val="single" w:sz="4" w:space="0" w:color="auto"/>
              <w:bottom w:val="single" w:sz="4" w:space="0" w:color="auto"/>
              <w:right w:val="single" w:sz="4" w:space="0" w:color="auto"/>
            </w:tcBorders>
          </w:tcPr>
          <w:p w14:paraId="7E050571" w14:textId="26364A8F"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5</w:t>
            </w:r>
          </w:p>
        </w:tc>
        <w:tc>
          <w:tcPr>
            <w:tcW w:w="624" w:type="dxa"/>
            <w:tcBorders>
              <w:top w:val="single" w:sz="4" w:space="0" w:color="auto"/>
              <w:left w:val="single" w:sz="4" w:space="0" w:color="auto"/>
              <w:bottom w:val="single" w:sz="4" w:space="0" w:color="auto"/>
              <w:right w:val="single" w:sz="4" w:space="0" w:color="auto"/>
            </w:tcBorders>
          </w:tcPr>
          <w:p w14:paraId="21AEB2EB" w14:textId="56D5AE4A"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6</w:t>
            </w:r>
          </w:p>
        </w:tc>
        <w:tc>
          <w:tcPr>
            <w:tcW w:w="1191" w:type="dxa"/>
            <w:tcBorders>
              <w:top w:val="single" w:sz="4" w:space="0" w:color="auto"/>
              <w:left w:val="single" w:sz="4" w:space="0" w:color="auto"/>
              <w:bottom w:val="single" w:sz="4" w:space="0" w:color="auto"/>
              <w:right w:val="single" w:sz="4" w:space="0" w:color="auto"/>
            </w:tcBorders>
          </w:tcPr>
          <w:p w14:paraId="5485BC3E" w14:textId="427CAFF5" w:rsidR="003D0D0A" w:rsidRPr="00C05AA2" w:rsidRDefault="003D0D0A" w:rsidP="003D0D0A">
            <w:pPr>
              <w:pStyle w:val="ConsPlusNormal"/>
              <w:jc w:val="center"/>
              <w:rPr>
                <w:rFonts w:ascii="Arial" w:hAnsi="Arial" w:cs="Arial"/>
                <w:sz w:val="16"/>
                <w:szCs w:val="16"/>
              </w:rPr>
            </w:pPr>
            <w:r>
              <w:rPr>
                <w:rFonts w:ascii="Arial" w:hAnsi="Arial" w:cs="Arial"/>
                <w:sz w:val="16"/>
                <w:szCs w:val="16"/>
              </w:rPr>
              <w:t>7</w:t>
            </w:r>
          </w:p>
        </w:tc>
        <w:tc>
          <w:tcPr>
            <w:tcW w:w="624" w:type="dxa"/>
            <w:tcBorders>
              <w:top w:val="single" w:sz="4" w:space="0" w:color="auto"/>
              <w:left w:val="single" w:sz="4" w:space="0" w:color="auto"/>
              <w:bottom w:val="single" w:sz="4" w:space="0" w:color="auto"/>
              <w:right w:val="single" w:sz="4" w:space="0" w:color="auto"/>
            </w:tcBorders>
          </w:tcPr>
          <w:p w14:paraId="29936AAB" w14:textId="27372335"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8</w:t>
            </w:r>
          </w:p>
        </w:tc>
        <w:tc>
          <w:tcPr>
            <w:tcW w:w="680" w:type="dxa"/>
            <w:tcBorders>
              <w:top w:val="single" w:sz="4" w:space="0" w:color="auto"/>
              <w:left w:val="single" w:sz="4" w:space="0" w:color="auto"/>
              <w:bottom w:val="single" w:sz="4" w:space="0" w:color="auto"/>
              <w:right w:val="single" w:sz="4" w:space="0" w:color="auto"/>
            </w:tcBorders>
          </w:tcPr>
          <w:p w14:paraId="176FFB4A" w14:textId="1FD9B2D2"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9</w:t>
            </w:r>
          </w:p>
        </w:tc>
        <w:tc>
          <w:tcPr>
            <w:tcW w:w="1191" w:type="dxa"/>
            <w:tcBorders>
              <w:top w:val="single" w:sz="4" w:space="0" w:color="auto"/>
              <w:left w:val="single" w:sz="4" w:space="0" w:color="auto"/>
              <w:bottom w:val="single" w:sz="4" w:space="0" w:color="auto"/>
              <w:right w:val="single" w:sz="4" w:space="0" w:color="auto"/>
            </w:tcBorders>
          </w:tcPr>
          <w:p w14:paraId="3E07FF34" w14:textId="141C0D47"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10</w:t>
            </w:r>
          </w:p>
        </w:tc>
        <w:tc>
          <w:tcPr>
            <w:tcW w:w="567" w:type="dxa"/>
            <w:tcBorders>
              <w:top w:val="single" w:sz="4" w:space="0" w:color="auto"/>
              <w:left w:val="single" w:sz="4" w:space="0" w:color="auto"/>
              <w:bottom w:val="single" w:sz="4" w:space="0" w:color="auto"/>
              <w:right w:val="single" w:sz="4" w:space="0" w:color="auto"/>
            </w:tcBorders>
          </w:tcPr>
          <w:p w14:paraId="53D64601" w14:textId="1F7F11AF"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11</w:t>
            </w:r>
          </w:p>
        </w:tc>
        <w:tc>
          <w:tcPr>
            <w:tcW w:w="737" w:type="dxa"/>
            <w:tcBorders>
              <w:top w:val="single" w:sz="4" w:space="0" w:color="auto"/>
              <w:left w:val="single" w:sz="4" w:space="0" w:color="auto"/>
              <w:bottom w:val="single" w:sz="4" w:space="0" w:color="auto"/>
              <w:right w:val="single" w:sz="4" w:space="0" w:color="auto"/>
            </w:tcBorders>
          </w:tcPr>
          <w:p w14:paraId="5E488594" w14:textId="7BD7122E"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12</w:t>
            </w:r>
          </w:p>
        </w:tc>
        <w:tc>
          <w:tcPr>
            <w:tcW w:w="1134" w:type="dxa"/>
            <w:tcBorders>
              <w:top w:val="single" w:sz="4" w:space="0" w:color="auto"/>
              <w:left w:val="single" w:sz="4" w:space="0" w:color="auto"/>
              <w:bottom w:val="single" w:sz="4" w:space="0" w:color="auto"/>
              <w:right w:val="single" w:sz="4" w:space="0" w:color="auto"/>
            </w:tcBorders>
          </w:tcPr>
          <w:p w14:paraId="1F396A37" w14:textId="56E49EB4"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13</w:t>
            </w:r>
          </w:p>
        </w:tc>
        <w:tc>
          <w:tcPr>
            <w:tcW w:w="680" w:type="dxa"/>
            <w:tcBorders>
              <w:top w:val="single" w:sz="4" w:space="0" w:color="auto"/>
              <w:left w:val="single" w:sz="4" w:space="0" w:color="auto"/>
              <w:bottom w:val="single" w:sz="4" w:space="0" w:color="auto"/>
              <w:right w:val="single" w:sz="4" w:space="0" w:color="auto"/>
            </w:tcBorders>
          </w:tcPr>
          <w:p w14:paraId="78AC8596" w14:textId="46A936BC"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14</w:t>
            </w:r>
          </w:p>
        </w:tc>
        <w:tc>
          <w:tcPr>
            <w:tcW w:w="737" w:type="dxa"/>
            <w:tcBorders>
              <w:top w:val="single" w:sz="4" w:space="0" w:color="auto"/>
              <w:left w:val="single" w:sz="4" w:space="0" w:color="auto"/>
              <w:bottom w:val="single" w:sz="4" w:space="0" w:color="auto"/>
              <w:right w:val="single" w:sz="4" w:space="0" w:color="auto"/>
            </w:tcBorders>
          </w:tcPr>
          <w:p w14:paraId="0D8DC1E2" w14:textId="40D04D4F" w:rsidR="003D0D0A" w:rsidRPr="00C05AA2" w:rsidRDefault="003D0D0A" w:rsidP="003D0D0A">
            <w:pPr>
              <w:pStyle w:val="ConsPlusNormal"/>
              <w:jc w:val="center"/>
              <w:rPr>
                <w:rFonts w:ascii="Arial" w:hAnsi="Arial" w:cs="Arial"/>
                <w:sz w:val="16"/>
                <w:szCs w:val="16"/>
              </w:rPr>
            </w:pPr>
            <w:r w:rsidRPr="00B844CA">
              <w:rPr>
                <w:rFonts w:ascii="Arial" w:hAnsi="Arial" w:cs="Arial"/>
                <w:sz w:val="16"/>
                <w:szCs w:val="16"/>
              </w:rPr>
              <w:t>15</w:t>
            </w:r>
          </w:p>
        </w:tc>
      </w:tr>
      <w:tr w:rsidR="00C05AA2" w:rsidRPr="00B844CA" w14:paraId="70178BE8" w14:textId="77777777" w:rsidTr="00C05AA2">
        <w:tc>
          <w:tcPr>
            <w:tcW w:w="1814" w:type="dxa"/>
            <w:tcBorders>
              <w:top w:val="single" w:sz="4" w:space="0" w:color="auto"/>
              <w:left w:val="single" w:sz="4" w:space="0" w:color="auto"/>
              <w:bottom w:val="single" w:sz="4" w:space="0" w:color="auto"/>
              <w:right w:val="single" w:sz="4" w:space="0" w:color="auto"/>
            </w:tcBorders>
          </w:tcPr>
          <w:p w14:paraId="2F51B5F5"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CBE3B83"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8FE03AE"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3E0040D" w14:textId="77777777" w:rsidR="00C05AA2" w:rsidRPr="00B844C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64083865"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A685415" w14:textId="77777777" w:rsidR="00C05AA2" w:rsidRPr="00B844CA"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4BF8D850"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48F411E" w14:textId="77777777" w:rsidR="00C05AA2" w:rsidRPr="00B844C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26C1DD63" w14:textId="77777777" w:rsidR="00C05AA2" w:rsidRPr="00B844CA"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7656EF5C" w14:textId="77777777" w:rsidR="00C05AA2" w:rsidRPr="00B844CA" w:rsidRDefault="00C05AA2"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002998CF" w14:textId="77777777" w:rsidR="00C05AA2" w:rsidRPr="00B844C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6D7DE64" w14:textId="77777777" w:rsidR="00C05AA2" w:rsidRPr="00B844CA" w:rsidRDefault="00C05AA2"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27B8E14" w14:textId="77777777" w:rsidR="00C05AA2" w:rsidRPr="00B844C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49065EC5" w14:textId="77777777" w:rsidR="00C05AA2" w:rsidRPr="00B844C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146E8CAD" w14:textId="77777777" w:rsidR="00C05AA2" w:rsidRPr="00B844CA" w:rsidRDefault="00C05AA2" w:rsidP="000A6EBA">
            <w:pPr>
              <w:pStyle w:val="ConsPlusNormal"/>
              <w:rPr>
                <w:rFonts w:ascii="Arial" w:hAnsi="Arial" w:cs="Arial"/>
                <w:sz w:val="16"/>
                <w:szCs w:val="16"/>
              </w:rPr>
            </w:pPr>
          </w:p>
        </w:tc>
      </w:tr>
      <w:tr w:rsidR="00C05AA2" w:rsidRPr="00B844CA" w14:paraId="672F6BAE" w14:textId="77777777" w:rsidTr="00C05AA2">
        <w:tc>
          <w:tcPr>
            <w:tcW w:w="1814" w:type="dxa"/>
            <w:tcBorders>
              <w:top w:val="single" w:sz="4" w:space="0" w:color="auto"/>
              <w:left w:val="single" w:sz="4" w:space="0" w:color="auto"/>
              <w:bottom w:val="single" w:sz="4" w:space="0" w:color="auto"/>
              <w:right w:val="single" w:sz="4" w:space="0" w:color="auto"/>
            </w:tcBorders>
          </w:tcPr>
          <w:p w14:paraId="525F32EC"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9317A74"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A336B23"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1A203FE" w14:textId="77777777" w:rsidR="00C05AA2" w:rsidRPr="00B844C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4F7FFECA"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7C5E6B36" w14:textId="77777777" w:rsidR="00C05AA2" w:rsidRPr="00B844CA"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45353308"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4F38DAE" w14:textId="77777777" w:rsidR="00C05AA2" w:rsidRPr="00B844C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2E8F0289" w14:textId="77777777" w:rsidR="00C05AA2" w:rsidRPr="00B844CA"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3F610FB2" w14:textId="77777777" w:rsidR="00C05AA2" w:rsidRPr="00B844CA" w:rsidRDefault="00C05AA2"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09A3F5E9" w14:textId="77777777" w:rsidR="00C05AA2" w:rsidRPr="00B844C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721DA1BD" w14:textId="77777777" w:rsidR="00C05AA2" w:rsidRPr="00B844CA" w:rsidRDefault="00C05AA2"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5D2D567" w14:textId="77777777" w:rsidR="00C05AA2" w:rsidRPr="00B844C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3451D976" w14:textId="77777777" w:rsidR="00C05AA2" w:rsidRPr="00B844C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43106640" w14:textId="77777777" w:rsidR="00C05AA2" w:rsidRPr="00B844CA" w:rsidRDefault="00C05AA2" w:rsidP="000A6EBA">
            <w:pPr>
              <w:pStyle w:val="ConsPlusNormal"/>
              <w:rPr>
                <w:rFonts w:ascii="Arial" w:hAnsi="Arial" w:cs="Arial"/>
                <w:sz w:val="16"/>
                <w:szCs w:val="16"/>
              </w:rPr>
            </w:pPr>
          </w:p>
        </w:tc>
      </w:tr>
      <w:tr w:rsidR="00C05AA2" w:rsidRPr="00B844CA" w14:paraId="02041E85" w14:textId="77777777" w:rsidTr="000A6EBA">
        <w:tc>
          <w:tcPr>
            <w:tcW w:w="5047" w:type="dxa"/>
            <w:gridSpan w:val="6"/>
            <w:tcBorders>
              <w:top w:val="single" w:sz="4" w:space="0" w:color="auto"/>
              <w:left w:val="single" w:sz="4" w:space="0" w:color="auto"/>
              <w:bottom w:val="single" w:sz="4" w:space="0" w:color="auto"/>
              <w:right w:val="single" w:sz="4" w:space="0" w:color="auto"/>
            </w:tcBorders>
          </w:tcPr>
          <w:p w14:paraId="3ED5D088" w14:textId="5952BADA" w:rsidR="00C05AA2" w:rsidRPr="00B844CA" w:rsidRDefault="00C05AA2" w:rsidP="000A6EBA">
            <w:pPr>
              <w:pStyle w:val="ConsPlusNormal"/>
              <w:rPr>
                <w:rFonts w:ascii="Arial" w:hAnsi="Arial" w:cs="Arial"/>
                <w:sz w:val="16"/>
                <w:szCs w:val="16"/>
              </w:rPr>
            </w:pPr>
            <w:r w:rsidRPr="00B844CA">
              <w:rPr>
                <w:rFonts w:ascii="Arial" w:hAnsi="Arial" w:cs="Arial"/>
                <w:sz w:val="16"/>
                <w:szCs w:val="16"/>
              </w:rPr>
              <w:t>Итого по коду БК</w:t>
            </w:r>
            <w:r w:rsidR="003D0D0A">
              <w:rPr>
                <w:rFonts w:ascii="Arial" w:hAnsi="Arial" w:cs="Arial"/>
                <w:sz w:val="16"/>
                <w:szCs w:val="16"/>
              </w:rPr>
              <w:t>:</w:t>
            </w:r>
          </w:p>
        </w:tc>
        <w:tc>
          <w:tcPr>
            <w:tcW w:w="1191" w:type="dxa"/>
            <w:tcBorders>
              <w:top w:val="single" w:sz="4" w:space="0" w:color="auto"/>
              <w:left w:val="single" w:sz="4" w:space="0" w:color="auto"/>
              <w:bottom w:val="single" w:sz="4" w:space="0" w:color="auto"/>
              <w:right w:val="single" w:sz="4" w:space="0" w:color="auto"/>
            </w:tcBorders>
          </w:tcPr>
          <w:p w14:paraId="42B1C035" w14:textId="77777777" w:rsidR="00C05AA2" w:rsidRPr="00B844C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38279C41"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62A22BC6"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027633AF" w14:textId="77777777" w:rsidR="00C05AA2" w:rsidRPr="00B844CA" w:rsidRDefault="00C05AA2"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0BA97182"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7E742CCA"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49E74ACB" w14:textId="77777777" w:rsidR="00C05AA2" w:rsidRPr="00B844C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492D1D65"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62CD88C0" w14:textId="77777777" w:rsidR="00C05AA2" w:rsidRPr="00B844CA" w:rsidRDefault="00C05AA2" w:rsidP="000A6EBA">
            <w:pPr>
              <w:pStyle w:val="ConsPlusNormal"/>
              <w:jc w:val="center"/>
              <w:rPr>
                <w:rFonts w:ascii="Arial" w:hAnsi="Arial" w:cs="Arial"/>
                <w:sz w:val="16"/>
                <w:szCs w:val="16"/>
              </w:rPr>
            </w:pPr>
            <w:r w:rsidRPr="00B844CA">
              <w:rPr>
                <w:rFonts w:ascii="Arial" w:hAnsi="Arial" w:cs="Arial"/>
                <w:sz w:val="16"/>
                <w:szCs w:val="16"/>
              </w:rPr>
              <w:t>x</w:t>
            </w:r>
          </w:p>
        </w:tc>
      </w:tr>
      <w:tr w:rsidR="003D0D0A" w:rsidRPr="00B844CA" w14:paraId="21090A9C" w14:textId="77777777" w:rsidTr="000A6EBA">
        <w:tc>
          <w:tcPr>
            <w:tcW w:w="5047" w:type="dxa"/>
            <w:gridSpan w:val="6"/>
            <w:tcBorders>
              <w:top w:val="single" w:sz="4" w:space="0" w:color="auto"/>
              <w:left w:val="single" w:sz="4" w:space="0" w:color="auto"/>
              <w:bottom w:val="single" w:sz="4" w:space="0" w:color="auto"/>
              <w:right w:val="single" w:sz="4" w:space="0" w:color="auto"/>
            </w:tcBorders>
          </w:tcPr>
          <w:p w14:paraId="16E2EA14" w14:textId="536BD69E" w:rsidR="003D0D0A" w:rsidRPr="00B844CA" w:rsidRDefault="003D0D0A" w:rsidP="003D0D0A">
            <w:pPr>
              <w:pStyle w:val="ConsPlusNormal"/>
              <w:rPr>
                <w:rFonts w:ascii="Arial" w:hAnsi="Arial" w:cs="Arial"/>
                <w:sz w:val="16"/>
                <w:szCs w:val="16"/>
              </w:rPr>
            </w:pPr>
            <w:r>
              <w:rPr>
                <w:rFonts w:ascii="Arial" w:hAnsi="Arial" w:cs="Arial"/>
                <w:sz w:val="16"/>
                <w:szCs w:val="16"/>
              </w:rPr>
              <w:t>Всего</w:t>
            </w:r>
          </w:p>
        </w:tc>
        <w:tc>
          <w:tcPr>
            <w:tcW w:w="1191" w:type="dxa"/>
            <w:tcBorders>
              <w:top w:val="single" w:sz="4" w:space="0" w:color="auto"/>
              <w:left w:val="single" w:sz="4" w:space="0" w:color="auto"/>
              <w:bottom w:val="single" w:sz="4" w:space="0" w:color="auto"/>
              <w:right w:val="single" w:sz="4" w:space="0" w:color="auto"/>
            </w:tcBorders>
          </w:tcPr>
          <w:p w14:paraId="1A3ACE38" w14:textId="77777777" w:rsidR="003D0D0A" w:rsidRPr="00B844CA" w:rsidRDefault="003D0D0A" w:rsidP="003D0D0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5D0602B9" w14:textId="3F4E83DF"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4AA35EE1" w14:textId="4225DD47"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787BB840" w14:textId="77777777" w:rsidR="003D0D0A" w:rsidRPr="00B844CA" w:rsidRDefault="003D0D0A" w:rsidP="003D0D0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3D585946" w14:textId="41A6B4E0"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0165AD2C" w14:textId="3375C52D"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34B12330" w14:textId="77777777" w:rsidR="003D0D0A" w:rsidRPr="00B844CA" w:rsidRDefault="003D0D0A" w:rsidP="003D0D0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0A9FB6BE" w14:textId="481A13FB"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2C324EE2" w14:textId="2B7D6CB6"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r>
    </w:tbl>
    <w:p w14:paraId="71927EB8" w14:textId="77777777" w:rsidR="0092476D" w:rsidRDefault="0092476D" w:rsidP="003D0D0A">
      <w:pPr>
        <w:pStyle w:val="ConsPlusNonformat"/>
        <w:jc w:val="center"/>
        <w:rPr>
          <w:rFonts w:ascii="Arial" w:hAnsi="Arial" w:cs="Arial"/>
          <w:sz w:val="16"/>
          <w:szCs w:val="16"/>
        </w:rPr>
      </w:pPr>
    </w:p>
    <w:p w14:paraId="1C144AE3" w14:textId="77777777" w:rsidR="0092476D" w:rsidRDefault="0092476D" w:rsidP="003D0D0A">
      <w:pPr>
        <w:pStyle w:val="ConsPlusNonformat"/>
        <w:jc w:val="center"/>
        <w:rPr>
          <w:rFonts w:ascii="Arial" w:hAnsi="Arial" w:cs="Arial"/>
          <w:sz w:val="16"/>
          <w:szCs w:val="16"/>
        </w:rPr>
      </w:pPr>
    </w:p>
    <w:p w14:paraId="261E7529" w14:textId="77777777" w:rsidR="0092476D" w:rsidRDefault="0092476D" w:rsidP="003D0D0A">
      <w:pPr>
        <w:pStyle w:val="ConsPlusNonformat"/>
        <w:jc w:val="center"/>
        <w:rPr>
          <w:rFonts w:ascii="Arial" w:hAnsi="Arial" w:cs="Arial"/>
          <w:sz w:val="16"/>
          <w:szCs w:val="16"/>
        </w:rPr>
      </w:pPr>
    </w:p>
    <w:p w14:paraId="79817E88" w14:textId="77777777" w:rsidR="0092476D" w:rsidRDefault="0092476D" w:rsidP="003D0D0A">
      <w:pPr>
        <w:pStyle w:val="ConsPlusNonformat"/>
        <w:jc w:val="center"/>
        <w:rPr>
          <w:rFonts w:ascii="Arial" w:hAnsi="Arial" w:cs="Arial"/>
          <w:sz w:val="16"/>
          <w:szCs w:val="16"/>
        </w:rPr>
      </w:pPr>
    </w:p>
    <w:p w14:paraId="73C44CB8" w14:textId="77E02309" w:rsidR="002F1201" w:rsidRPr="00B844CA" w:rsidRDefault="002F1201" w:rsidP="0092476D">
      <w:pPr>
        <w:pStyle w:val="ConsPlusNonformat"/>
        <w:jc w:val="center"/>
        <w:rPr>
          <w:rFonts w:ascii="Arial" w:hAnsi="Arial" w:cs="Arial"/>
          <w:sz w:val="16"/>
          <w:szCs w:val="16"/>
        </w:rPr>
      </w:pPr>
      <w:r w:rsidRPr="00B844CA">
        <w:rPr>
          <w:rFonts w:ascii="Arial" w:hAnsi="Arial" w:cs="Arial"/>
          <w:sz w:val="16"/>
          <w:szCs w:val="16"/>
        </w:rPr>
        <w:lastRenderedPageBreak/>
        <w:t>Раздел 5. СПРАВОЧНО: Бюджетные ассигнования на исполнение</w:t>
      </w:r>
      <w:r w:rsidR="0092476D">
        <w:rPr>
          <w:rFonts w:ascii="Arial" w:hAnsi="Arial" w:cs="Arial"/>
          <w:sz w:val="16"/>
          <w:szCs w:val="16"/>
        </w:rPr>
        <w:t xml:space="preserve"> </w:t>
      </w:r>
      <w:r w:rsidRPr="00B844CA">
        <w:rPr>
          <w:rFonts w:ascii="Arial" w:hAnsi="Arial" w:cs="Arial"/>
          <w:sz w:val="16"/>
          <w:szCs w:val="16"/>
        </w:rPr>
        <w:t>публичных нормативных обязательств</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1191"/>
        <w:gridCol w:w="624"/>
        <w:gridCol w:w="680"/>
        <w:gridCol w:w="1191"/>
        <w:gridCol w:w="567"/>
        <w:gridCol w:w="737"/>
        <w:gridCol w:w="1134"/>
        <w:gridCol w:w="680"/>
        <w:gridCol w:w="737"/>
      </w:tblGrid>
      <w:tr w:rsidR="00C05AA2" w:rsidRPr="00B844CA" w14:paraId="4F9D18F6" w14:textId="77777777" w:rsidTr="003D0D0A">
        <w:tc>
          <w:tcPr>
            <w:tcW w:w="1814" w:type="dxa"/>
            <w:vMerge w:val="restart"/>
            <w:tcBorders>
              <w:top w:val="single" w:sz="4" w:space="0" w:color="auto"/>
              <w:left w:val="single" w:sz="4" w:space="0" w:color="auto"/>
              <w:bottom w:val="single" w:sz="4" w:space="0" w:color="auto"/>
              <w:right w:val="single" w:sz="4" w:space="0" w:color="auto"/>
            </w:tcBorders>
          </w:tcPr>
          <w:p w14:paraId="4CC02CB9"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Наименование показателя</w:t>
            </w:r>
          </w:p>
        </w:tc>
        <w:tc>
          <w:tcPr>
            <w:tcW w:w="624" w:type="dxa"/>
            <w:vMerge w:val="restart"/>
            <w:tcBorders>
              <w:top w:val="single" w:sz="4" w:space="0" w:color="auto"/>
              <w:left w:val="single" w:sz="4" w:space="0" w:color="auto"/>
              <w:bottom w:val="single" w:sz="4" w:space="0" w:color="auto"/>
              <w:right w:val="single" w:sz="4" w:space="0" w:color="auto"/>
            </w:tcBorders>
          </w:tcPr>
          <w:p w14:paraId="0380950B"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Код строки</w:t>
            </w:r>
          </w:p>
        </w:tc>
        <w:tc>
          <w:tcPr>
            <w:tcW w:w="2609" w:type="dxa"/>
            <w:gridSpan w:val="4"/>
            <w:vMerge w:val="restart"/>
            <w:tcBorders>
              <w:top w:val="single" w:sz="4" w:space="0" w:color="auto"/>
              <w:left w:val="single" w:sz="4" w:space="0" w:color="auto"/>
              <w:bottom w:val="single" w:sz="4" w:space="0" w:color="auto"/>
              <w:right w:val="single" w:sz="4" w:space="0" w:color="auto"/>
            </w:tcBorders>
          </w:tcPr>
          <w:p w14:paraId="76E286AF"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Код по бюджетной классификации Российской Федерации</w:t>
            </w:r>
          </w:p>
        </w:tc>
        <w:tc>
          <w:tcPr>
            <w:tcW w:w="7541" w:type="dxa"/>
            <w:gridSpan w:val="9"/>
            <w:tcBorders>
              <w:top w:val="single" w:sz="4" w:space="0" w:color="auto"/>
              <w:left w:val="single" w:sz="4" w:space="0" w:color="auto"/>
              <w:bottom w:val="single" w:sz="4" w:space="0" w:color="auto"/>
              <w:right w:val="single" w:sz="4" w:space="0" w:color="auto"/>
            </w:tcBorders>
          </w:tcPr>
          <w:p w14:paraId="562E7721"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Сумма (+, -)</w:t>
            </w:r>
          </w:p>
        </w:tc>
      </w:tr>
      <w:tr w:rsidR="00C05AA2" w:rsidRPr="00B844CA" w14:paraId="591CAAC5" w14:textId="77777777" w:rsidTr="003D0D0A">
        <w:tc>
          <w:tcPr>
            <w:tcW w:w="1814" w:type="dxa"/>
            <w:vMerge/>
            <w:tcBorders>
              <w:top w:val="single" w:sz="4" w:space="0" w:color="auto"/>
              <w:left w:val="single" w:sz="4" w:space="0" w:color="auto"/>
              <w:bottom w:val="single" w:sz="4" w:space="0" w:color="auto"/>
              <w:right w:val="single" w:sz="4" w:space="0" w:color="auto"/>
            </w:tcBorders>
          </w:tcPr>
          <w:p w14:paraId="58D36564" w14:textId="77777777" w:rsidR="00C05AA2" w:rsidRPr="003D0D0A" w:rsidRDefault="00C05AA2"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40E586DE" w14:textId="77777777" w:rsidR="00C05AA2" w:rsidRPr="003D0D0A" w:rsidRDefault="00C05AA2" w:rsidP="000A6EBA">
            <w:pPr>
              <w:pStyle w:val="ConsPlusNormal"/>
              <w:jc w:val="center"/>
              <w:rPr>
                <w:rFonts w:ascii="Arial" w:hAnsi="Arial" w:cs="Arial"/>
                <w:sz w:val="16"/>
                <w:szCs w:val="16"/>
              </w:rPr>
            </w:pPr>
          </w:p>
        </w:tc>
        <w:tc>
          <w:tcPr>
            <w:tcW w:w="2609" w:type="dxa"/>
            <w:gridSpan w:val="4"/>
            <w:vMerge/>
            <w:tcBorders>
              <w:top w:val="single" w:sz="4" w:space="0" w:color="auto"/>
              <w:left w:val="single" w:sz="4" w:space="0" w:color="auto"/>
              <w:bottom w:val="single" w:sz="4" w:space="0" w:color="auto"/>
              <w:right w:val="single" w:sz="4" w:space="0" w:color="auto"/>
            </w:tcBorders>
          </w:tcPr>
          <w:p w14:paraId="4073CECF" w14:textId="77777777" w:rsidR="00C05AA2" w:rsidRPr="003D0D0A" w:rsidRDefault="00C05AA2" w:rsidP="000A6EBA">
            <w:pPr>
              <w:pStyle w:val="ConsPlusNormal"/>
              <w:jc w:val="center"/>
              <w:rPr>
                <w:rFonts w:ascii="Arial" w:hAnsi="Arial" w:cs="Arial"/>
                <w:sz w:val="16"/>
                <w:szCs w:val="16"/>
              </w:rPr>
            </w:pPr>
          </w:p>
        </w:tc>
        <w:tc>
          <w:tcPr>
            <w:tcW w:w="2495" w:type="dxa"/>
            <w:gridSpan w:val="3"/>
            <w:tcBorders>
              <w:top w:val="single" w:sz="4" w:space="0" w:color="auto"/>
              <w:left w:val="single" w:sz="4" w:space="0" w:color="auto"/>
              <w:bottom w:val="single" w:sz="4" w:space="0" w:color="auto"/>
              <w:right w:val="single" w:sz="4" w:space="0" w:color="auto"/>
            </w:tcBorders>
          </w:tcPr>
          <w:p w14:paraId="4B8236A1"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на 20__ год</w:t>
            </w:r>
          </w:p>
          <w:p w14:paraId="5D769853"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(на текущий финансовый год)</w:t>
            </w:r>
          </w:p>
        </w:tc>
        <w:tc>
          <w:tcPr>
            <w:tcW w:w="2495" w:type="dxa"/>
            <w:gridSpan w:val="3"/>
            <w:tcBorders>
              <w:top w:val="single" w:sz="4" w:space="0" w:color="auto"/>
              <w:left w:val="single" w:sz="4" w:space="0" w:color="auto"/>
              <w:bottom w:val="single" w:sz="4" w:space="0" w:color="auto"/>
              <w:right w:val="single" w:sz="4" w:space="0" w:color="auto"/>
            </w:tcBorders>
          </w:tcPr>
          <w:p w14:paraId="29BEA030"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на 20__ год</w:t>
            </w:r>
          </w:p>
          <w:p w14:paraId="11142AD5"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(на первый год планового периода)</w:t>
            </w:r>
          </w:p>
        </w:tc>
        <w:tc>
          <w:tcPr>
            <w:tcW w:w="2551" w:type="dxa"/>
            <w:gridSpan w:val="3"/>
            <w:tcBorders>
              <w:top w:val="single" w:sz="4" w:space="0" w:color="auto"/>
              <w:left w:val="single" w:sz="4" w:space="0" w:color="auto"/>
              <w:bottom w:val="single" w:sz="4" w:space="0" w:color="auto"/>
              <w:right w:val="single" w:sz="4" w:space="0" w:color="auto"/>
            </w:tcBorders>
          </w:tcPr>
          <w:p w14:paraId="4DBBD53E"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на 20__ год</w:t>
            </w:r>
          </w:p>
          <w:p w14:paraId="39F07747"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(на второй год планового периода)</w:t>
            </w:r>
          </w:p>
        </w:tc>
      </w:tr>
      <w:tr w:rsidR="00C05AA2" w:rsidRPr="00B844CA" w14:paraId="7F336F84" w14:textId="77777777" w:rsidTr="003D0D0A">
        <w:tc>
          <w:tcPr>
            <w:tcW w:w="1814" w:type="dxa"/>
            <w:vMerge/>
            <w:tcBorders>
              <w:top w:val="single" w:sz="4" w:space="0" w:color="auto"/>
              <w:left w:val="single" w:sz="4" w:space="0" w:color="auto"/>
              <w:bottom w:val="single" w:sz="4" w:space="0" w:color="auto"/>
              <w:right w:val="single" w:sz="4" w:space="0" w:color="auto"/>
            </w:tcBorders>
          </w:tcPr>
          <w:p w14:paraId="3BD02873" w14:textId="77777777" w:rsidR="00C05AA2" w:rsidRPr="003D0D0A" w:rsidRDefault="00C05AA2"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3BAC984C" w14:textId="77777777" w:rsidR="00C05AA2" w:rsidRPr="003D0D0A" w:rsidRDefault="00C05AA2" w:rsidP="000A6EBA">
            <w:pPr>
              <w:pStyle w:val="ConsPlusNormal"/>
              <w:jc w:val="center"/>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75B7140"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раздел</w:t>
            </w:r>
          </w:p>
        </w:tc>
        <w:tc>
          <w:tcPr>
            <w:tcW w:w="624" w:type="dxa"/>
            <w:tcBorders>
              <w:top w:val="single" w:sz="4" w:space="0" w:color="auto"/>
              <w:left w:val="single" w:sz="4" w:space="0" w:color="auto"/>
              <w:bottom w:val="single" w:sz="4" w:space="0" w:color="auto"/>
              <w:right w:val="single" w:sz="4" w:space="0" w:color="auto"/>
            </w:tcBorders>
          </w:tcPr>
          <w:p w14:paraId="3A1495B1"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подраздел</w:t>
            </w:r>
          </w:p>
        </w:tc>
        <w:tc>
          <w:tcPr>
            <w:tcW w:w="737" w:type="dxa"/>
            <w:tcBorders>
              <w:top w:val="single" w:sz="4" w:space="0" w:color="auto"/>
              <w:left w:val="single" w:sz="4" w:space="0" w:color="auto"/>
              <w:bottom w:val="single" w:sz="4" w:space="0" w:color="auto"/>
              <w:right w:val="single" w:sz="4" w:space="0" w:color="auto"/>
            </w:tcBorders>
          </w:tcPr>
          <w:p w14:paraId="42BF814A"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целевая статья</w:t>
            </w:r>
          </w:p>
        </w:tc>
        <w:tc>
          <w:tcPr>
            <w:tcW w:w="624" w:type="dxa"/>
            <w:tcBorders>
              <w:top w:val="single" w:sz="4" w:space="0" w:color="auto"/>
              <w:left w:val="single" w:sz="4" w:space="0" w:color="auto"/>
              <w:bottom w:val="single" w:sz="4" w:space="0" w:color="auto"/>
              <w:right w:val="single" w:sz="4" w:space="0" w:color="auto"/>
            </w:tcBorders>
          </w:tcPr>
          <w:p w14:paraId="47CFD37E"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вид расходов</w:t>
            </w:r>
          </w:p>
        </w:tc>
        <w:tc>
          <w:tcPr>
            <w:tcW w:w="1191" w:type="dxa"/>
            <w:tcBorders>
              <w:top w:val="single" w:sz="4" w:space="0" w:color="auto"/>
              <w:left w:val="single" w:sz="4" w:space="0" w:color="auto"/>
              <w:bottom w:val="single" w:sz="4" w:space="0" w:color="auto"/>
              <w:right w:val="single" w:sz="4" w:space="0" w:color="auto"/>
            </w:tcBorders>
          </w:tcPr>
          <w:p w14:paraId="681381B5"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в рублях (рублевом эквиваленте)</w:t>
            </w:r>
          </w:p>
        </w:tc>
        <w:tc>
          <w:tcPr>
            <w:tcW w:w="624" w:type="dxa"/>
            <w:tcBorders>
              <w:top w:val="single" w:sz="4" w:space="0" w:color="auto"/>
              <w:left w:val="single" w:sz="4" w:space="0" w:color="auto"/>
              <w:bottom w:val="single" w:sz="4" w:space="0" w:color="auto"/>
              <w:right w:val="single" w:sz="4" w:space="0" w:color="auto"/>
            </w:tcBorders>
          </w:tcPr>
          <w:p w14:paraId="4F63E7D3"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в валюте</w:t>
            </w:r>
          </w:p>
        </w:tc>
        <w:tc>
          <w:tcPr>
            <w:tcW w:w="680" w:type="dxa"/>
            <w:tcBorders>
              <w:top w:val="single" w:sz="4" w:space="0" w:color="auto"/>
              <w:left w:val="single" w:sz="4" w:space="0" w:color="auto"/>
              <w:bottom w:val="single" w:sz="4" w:space="0" w:color="auto"/>
              <w:right w:val="single" w:sz="4" w:space="0" w:color="auto"/>
            </w:tcBorders>
          </w:tcPr>
          <w:p w14:paraId="46C17925"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 xml:space="preserve">код валюты по </w:t>
            </w:r>
            <w:hyperlink r:id="rId23" w:history="1">
              <w:r w:rsidRPr="003D0D0A">
                <w:rPr>
                  <w:rFonts w:ascii="Arial" w:hAnsi="Arial" w:cs="Arial"/>
                  <w:sz w:val="16"/>
                  <w:szCs w:val="16"/>
                </w:rPr>
                <w:t>ОКВ</w:t>
              </w:r>
            </w:hyperlink>
          </w:p>
        </w:tc>
        <w:tc>
          <w:tcPr>
            <w:tcW w:w="1191" w:type="dxa"/>
            <w:tcBorders>
              <w:top w:val="single" w:sz="4" w:space="0" w:color="auto"/>
              <w:left w:val="single" w:sz="4" w:space="0" w:color="auto"/>
              <w:bottom w:val="single" w:sz="4" w:space="0" w:color="auto"/>
              <w:right w:val="single" w:sz="4" w:space="0" w:color="auto"/>
            </w:tcBorders>
          </w:tcPr>
          <w:p w14:paraId="07516513"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в рублях (рублевом эквиваленте)</w:t>
            </w:r>
          </w:p>
        </w:tc>
        <w:tc>
          <w:tcPr>
            <w:tcW w:w="567" w:type="dxa"/>
            <w:tcBorders>
              <w:top w:val="single" w:sz="4" w:space="0" w:color="auto"/>
              <w:left w:val="single" w:sz="4" w:space="0" w:color="auto"/>
              <w:bottom w:val="single" w:sz="4" w:space="0" w:color="auto"/>
              <w:right w:val="single" w:sz="4" w:space="0" w:color="auto"/>
            </w:tcBorders>
          </w:tcPr>
          <w:p w14:paraId="589F3B34"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6FAF27A8"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 xml:space="preserve">код валюты по </w:t>
            </w:r>
            <w:hyperlink r:id="rId24" w:history="1">
              <w:r w:rsidRPr="003D0D0A">
                <w:rPr>
                  <w:rFonts w:ascii="Arial" w:hAnsi="Arial" w:cs="Arial"/>
                  <w:sz w:val="16"/>
                  <w:szCs w:val="16"/>
                </w:rPr>
                <w:t>ОКВ</w:t>
              </w:r>
            </w:hyperlink>
          </w:p>
        </w:tc>
        <w:tc>
          <w:tcPr>
            <w:tcW w:w="1134" w:type="dxa"/>
            <w:tcBorders>
              <w:top w:val="single" w:sz="4" w:space="0" w:color="auto"/>
              <w:left w:val="single" w:sz="4" w:space="0" w:color="auto"/>
              <w:bottom w:val="single" w:sz="4" w:space="0" w:color="auto"/>
              <w:right w:val="single" w:sz="4" w:space="0" w:color="auto"/>
            </w:tcBorders>
          </w:tcPr>
          <w:p w14:paraId="2D915C35"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в рублях (рублевом эквиваленте)</w:t>
            </w:r>
          </w:p>
        </w:tc>
        <w:tc>
          <w:tcPr>
            <w:tcW w:w="680" w:type="dxa"/>
            <w:tcBorders>
              <w:top w:val="single" w:sz="4" w:space="0" w:color="auto"/>
              <w:left w:val="single" w:sz="4" w:space="0" w:color="auto"/>
              <w:bottom w:val="single" w:sz="4" w:space="0" w:color="auto"/>
              <w:right w:val="single" w:sz="4" w:space="0" w:color="auto"/>
            </w:tcBorders>
          </w:tcPr>
          <w:p w14:paraId="3C8B209D"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406F0C30" w14:textId="77777777" w:rsidR="00C05AA2" w:rsidRPr="003D0D0A" w:rsidRDefault="00C05AA2" w:rsidP="000A6EBA">
            <w:pPr>
              <w:pStyle w:val="ConsPlusNormal"/>
              <w:jc w:val="center"/>
              <w:rPr>
                <w:rFonts w:ascii="Arial" w:hAnsi="Arial" w:cs="Arial"/>
                <w:sz w:val="16"/>
                <w:szCs w:val="16"/>
              </w:rPr>
            </w:pPr>
            <w:r w:rsidRPr="003D0D0A">
              <w:rPr>
                <w:rFonts w:ascii="Arial" w:hAnsi="Arial" w:cs="Arial"/>
                <w:sz w:val="16"/>
                <w:szCs w:val="16"/>
              </w:rPr>
              <w:t xml:space="preserve">код валюты по </w:t>
            </w:r>
            <w:hyperlink r:id="rId25" w:history="1">
              <w:r w:rsidRPr="003D0D0A">
                <w:rPr>
                  <w:rFonts w:ascii="Arial" w:hAnsi="Arial" w:cs="Arial"/>
                  <w:sz w:val="16"/>
                  <w:szCs w:val="16"/>
                </w:rPr>
                <w:t>ОКВ</w:t>
              </w:r>
            </w:hyperlink>
          </w:p>
        </w:tc>
      </w:tr>
      <w:tr w:rsidR="003D0D0A" w:rsidRPr="00B844CA" w14:paraId="66B32C9E" w14:textId="77777777" w:rsidTr="003D0D0A">
        <w:tc>
          <w:tcPr>
            <w:tcW w:w="1814" w:type="dxa"/>
            <w:tcBorders>
              <w:top w:val="single" w:sz="4" w:space="0" w:color="auto"/>
              <w:left w:val="single" w:sz="4" w:space="0" w:color="auto"/>
              <w:bottom w:val="single" w:sz="4" w:space="0" w:color="auto"/>
              <w:right w:val="single" w:sz="4" w:space="0" w:color="auto"/>
            </w:tcBorders>
          </w:tcPr>
          <w:p w14:paraId="734A123C" w14:textId="2A73D596"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1</w:t>
            </w:r>
          </w:p>
        </w:tc>
        <w:tc>
          <w:tcPr>
            <w:tcW w:w="624" w:type="dxa"/>
            <w:tcBorders>
              <w:top w:val="single" w:sz="4" w:space="0" w:color="auto"/>
              <w:left w:val="single" w:sz="4" w:space="0" w:color="auto"/>
              <w:bottom w:val="single" w:sz="4" w:space="0" w:color="auto"/>
              <w:right w:val="single" w:sz="4" w:space="0" w:color="auto"/>
            </w:tcBorders>
          </w:tcPr>
          <w:p w14:paraId="7BAA8E97" w14:textId="74F724F6"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2</w:t>
            </w:r>
          </w:p>
        </w:tc>
        <w:tc>
          <w:tcPr>
            <w:tcW w:w="624" w:type="dxa"/>
            <w:tcBorders>
              <w:top w:val="single" w:sz="4" w:space="0" w:color="auto"/>
              <w:left w:val="single" w:sz="4" w:space="0" w:color="auto"/>
              <w:bottom w:val="single" w:sz="4" w:space="0" w:color="auto"/>
              <w:right w:val="single" w:sz="4" w:space="0" w:color="auto"/>
            </w:tcBorders>
          </w:tcPr>
          <w:p w14:paraId="592D2E5D" w14:textId="06F5CA86"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3</w:t>
            </w:r>
          </w:p>
        </w:tc>
        <w:tc>
          <w:tcPr>
            <w:tcW w:w="624" w:type="dxa"/>
            <w:tcBorders>
              <w:top w:val="single" w:sz="4" w:space="0" w:color="auto"/>
              <w:left w:val="single" w:sz="4" w:space="0" w:color="auto"/>
              <w:bottom w:val="single" w:sz="4" w:space="0" w:color="auto"/>
              <w:right w:val="single" w:sz="4" w:space="0" w:color="auto"/>
            </w:tcBorders>
          </w:tcPr>
          <w:p w14:paraId="35589B33" w14:textId="742B5055"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4</w:t>
            </w:r>
          </w:p>
        </w:tc>
        <w:tc>
          <w:tcPr>
            <w:tcW w:w="737" w:type="dxa"/>
            <w:tcBorders>
              <w:top w:val="single" w:sz="4" w:space="0" w:color="auto"/>
              <w:left w:val="single" w:sz="4" w:space="0" w:color="auto"/>
              <w:bottom w:val="single" w:sz="4" w:space="0" w:color="auto"/>
              <w:right w:val="single" w:sz="4" w:space="0" w:color="auto"/>
            </w:tcBorders>
          </w:tcPr>
          <w:p w14:paraId="2346BF35" w14:textId="25A34F24"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5</w:t>
            </w:r>
          </w:p>
        </w:tc>
        <w:tc>
          <w:tcPr>
            <w:tcW w:w="624" w:type="dxa"/>
            <w:tcBorders>
              <w:top w:val="single" w:sz="4" w:space="0" w:color="auto"/>
              <w:left w:val="single" w:sz="4" w:space="0" w:color="auto"/>
              <w:bottom w:val="single" w:sz="4" w:space="0" w:color="auto"/>
              <w:right w:val="single" w:sz="4" w:space="0" w:color="auto"/>
            </w:tcBorders>
          </w:tcPr>
          <w:p w14:paraId="6C221943" w14:textId="2FF076D6"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6</w:t>
            </w:r>
          </w:p>
        </w:tc>
        <w:tc>
          <w:tcPr>
            <w:tcW w:w="1191" w:type="dxa"/>
            <w:tcBorders>
              <w:top w:val="single" w:sz="4" w:space="0" w:color="auto"/>
              <w:left w:val="single" w:sz="4" w:space="0" w:color="auto"/>
              <w:bottom w:val="single" w:sz="4" w:space="0" w:color="auto"/>
              <w:right w:val="single" w:sz="4" w:space="0" w:color="auto"/>
            </w:tcBorders>
          </w:tcPr>
          <w:p w14:paraId="1423781E" w14:textId="5924979A"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7</w:t>
            </w:r>
          </w:p>
        </w:tc>
        <w:tc>
          <w:tcPr>
            <w:tcW w:w="624" w:type="dxa"/>
            <w:tcBorders>
              <w:top w:val="single" w:sz="4" w:space="0" w:color="auto"/>
              <w:left w:val="single" w:sz="4" w:space="0" w:color="auto"/>
              <w:bottom w:val="single" w:sz="4" w:space="0" w:color="auto"/>
              <w:right w:val="single" w:sz="4" w:space="0" w:color="auto"/>
            </w:tcBorders>
          </w:tcPr>
          <w:p w14:paraId="2FC3C9C7" w14:textId="7A308F6F"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8</w:t>
            </w:r>
          </w:p>
        </w:tc>
        <w:tc>
          <w:tcPr>
            <w:tcW w:w="680" w:type="dxa"/>
            <w:tcBorders>
              <w:top w:val="single" w:sz="4" w:space="0" w:color="auto"/>
              <w:left w:val="single" w:sz="4" w:space="0" w:color="auto"/>
              <w:bottom w:val="single" w:sz="4" w:space="0" w:color="auto"/>
              <w:right w:val="single" w:sz="4" w:space="0" w:color="auto"/>
            </w:tcBorders>
          </w:tcPr>
          <w:p w14:paraId="05209796" w14:textId="540C0027"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9</w:t>
            </w:r>
          </w:p>
        </w:tc>
        <w:tc>
          <w:tcPr>
            <w:tcW w:w="1191" w:type="dxa"/>
            <w:tcBorders>
              <w:top w:val="single" w:sz="4" w:space="0" w:color="auto"/>
              <w:left w:val="single" w:sz="4" w:space="0" w:color="auto"/>
              <w:bottom w:val="single" w:sz="4" w:space="0" w:color="auto"/>
              <w:right w:val="single" w:sz="4" w:space="0" w:color="auto"/>
            </w:tcBorders>
          </w:tcPr>
          <w:p w14:paraId="4E64031F" w14:textId="131F8C56"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10</w:t>
            </w:r>
          </w:p>
        </w:tc>
        <w:tc>
          <w:tcPr>
            <w:tcW w:w="567" w:type="dxa"/>
            <w:tcBorders>
              <w:top w:val="single" w:sz="4" w:space="0" w:color="auto"/>
              <w:left w:val="single" w:sz="4" w:space="0" w:color="auto"/>
              <w:bottom w:val="single" w:sz="4" w:space="0" w:color="auto"/>
              <w:right w:val="single" w:sz="4" w:space="0" w:color="auto"/>
            </w:tcBorders>
          </w:tcPr>
          <w:p w14:paraId="6DD8ADDA" w14:textId="05C12184"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11</w:t>
            </w:r>
          </w:p>
        </w:tc>
        <w:tc>
          <w:tcPr>
            <w:tcW w:w="737" w:type="dxa"/>
            <w:tcBorders>
              <w:top w:val="single" w:sz="4" w:space="0" w:color="auto"/>
              <w:left w:val="single" w:sz="4" w:space="0" w:color="auto"/>
              <w:bottom w:val="single" w:sz="4" w:space="0" w:color="auto"/>
              <w:right w:val="single" w:sz="4" w:space="0" w:color="auto"/>
            </w:tcBorders>
          </w:tcPr>
          <w:p w14:paraId="2C926C1F" w14:textId="7EE73FC1"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12</w:t>
            </w:r>
          </w:p>
        </w:tc>
        <w:tc>
          <w:tcPr>
            <w:tcW w:w="1134" w:type="dxa"/>
            <w:tcBorders>
              <w:top w:val="single" w:sz="4" w:space="0" w:color="auto"/>
              <w:left w:val="single" w:sz="4" w:space="0" w:color="auto"/>
              <w:bottom w:val="single" w:sz="4" w:space="0" w:color="auto"/>
              <w:right w:val="single" w:sz="4" w:space="0" w:color="auto"/>
            </w:tcBorders>
          </w:tcPr>
          <w:p w14:paraId="084AB8B5" w14:textId="0EA33CDE"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13</w:t>
            </w:r>
          </w:p>
        </w:tc>
        <w:tc>
          <w:tcPr>
            <w:tcW w:w="680" w:type="dxa"/>
            <w:tcBorders>
              <w:top w:val="single" w:sz="4" w:space="0" w:color="auto"/>
              <w:left w:val="single" w:sz="4" w:space="0" w:color="auto"/>
              <w:bottom w:val="single" w:sz="4" w:space="0" w:color="auto"/>
              <w:right w:val="single" w:sz="4" w:space="0" w:color="auto"/>
            </w:tcBorders>
          </w:tcPr>
          <w:p w14:paraId="359CAA42" w14:textId="1518D9A2"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14</w:t>
            </w:r>
          </w:p>
        </w:tc>
        <w:tc>
          <w:tcPr>
            <w:tcW w:w="737" w:type="dxa"/>
            <w:tcBorders>
              <w:top w:val="single" w:sz="4" w:space="0" w:color="auto"/>
              <w:left w:val="single" w:sz="4" w:space="0" w:color="auto"/>
              <w:bottom w:val="single" w:sz="4" w:space="0" w:color="auto"/>
              <w:right w:val="single" w:sz="4" w:space="0" w:color="auto"/>
            </w:tcBorders>
          </w:tcPr>
          <w:p w14:paraId="563C69C9" w14:textId="46416555" w:rsidR="003D0D0A" w:rsidRPr="003D0D0A" w:rsidRDefault="003D0D0A" w:rsidP="003D0D0A">
            <w:pPr>
              <w:pStyle w:val="ConsPlusNormal"/>
              <w:jc w:val="center"/>
              <w:rPr>
                <w:rFonts w:ascii="Arial" w:hAnsi="Arial" w:cs="Arial"/>
                <w:sz w:val="16"/>
                <w:szCs w:val="16"/>
              </w:rPr>
            </w:pPr>
            <w:r w:rsidRPr="003D0D0A">
              <w:rPr>
                <w:rFonts w:ascii="Arial" w:hAnsi="Arial" w:cs="Arial"/>
                <w:sz w:val="16"/>
                <w:szCs w:val="16"/>
              </w:rPr>
              <w:t>15</w:t>
            </w:r>
          </w:p>
        </w:tc>
      </w:tr>
      <w:tr w:rsidR="00C05AA2" w:rsidRPr="00B844CA" w14:paraId="0BB437A9" w14:textId="77777777" w:rsidTr="003D0D0A">
        <w:tc>
          <w:tcPr>
            <w:tcW w:w="1814" w:type="dxa"/>
            <w:tcBorders>
              <w:top w:val="single" w:sz="4" w:space="0" w:color="auto"/>
              <w:left w:val="single" w:sz="4" w:space="0" w:color="auto"/>
              <w:bottom w:val="single" w:sz="4" w:space="0" w:color="auto"/>
              <w:right w:val="single" w:sz="4" w:space="0" w:color="auto"/>
            </w:tcBorders>
          </w:tcPr>
          <w:p w14:paraId="02C3991F"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4D5E712"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D0E68D8"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CD90600" w14:textId="77777777" w:rsidR="00C05AA2" w:rsidRPr="003D0D0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CC81E8A"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04488DBF" w14:textId="77777777" w:rsidR="00C05AA2" w:rsidRPr="003D0D0A"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3A4A1C05"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4821BF83" w14:textId="77777777" w:rsidR="00C05AA2" w:rsidRPr="003D0D0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51BCDA4F" w14:textId="77777777" w:rsidR="00C05AA2" w:rsidRPr="003D0D0A"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550FDABF" w14:textId="77777777" w:rsidR="00C05AA2" w:rsidRPr="003D0D0A" w:rsidRDefault="00C05AA2"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5C47A741" w14:textId="77777777" w:rsidR="00C05AA2" w:rsidRPr="003D0D0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43E84899" w14:textId="77777777" w:rsidR="00C05AA2" w:rsidRPr="003D0D0A" w:rsidRDefault="00C05AA2"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135E335" w14:textId="77777777" w:rsidR="00C05AA2" w:rsidRPr="003D0D0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4B5A48FC" w14:textId="77777777" w:rsidR="00C05AA2" w:rsidRPr="003D0D0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61AED87E" w14:textId="77777777" w:rsidR="00C05AA2" w:rsidRPr="003D0D0A" w:rsidRDefault="00C05AA2" w:rsidP="000A6EBA">
            <w:pPr>
              <w:pStyle w:val="ConsPlusNormal"/>
              <w:rPr>
                <w:rFonts w:ascii="Arial" w:hAnsi="Arial" w:cs="Arial"/>
                <w:sz w:val="16"/>
                <w:szCs w:val="16"/>
              </w:rPr>
            </w:pPr>
          </w:p>
        </w:tc>
      </w:tr>
      <w:tr w:rsidR="00C05AA2" w:rsidRPr="00B844CA" w14:paraId="1F9E2CEF" w14:textId="77777777" w:rsidTr="003D0D0A">
        <w:tc>
          <w:tcPr>
            <w:tcW w:w="1814" w:type="dxa"/>
            <w:tcBorders>
              <w:top w:val="single" w:sz="4" w:space="0" w:color="auto"/>
              <w:left w:val="single" w:sz="4" w:space="0" w:color="auto"/>
              <w:bottom w:val="single" w:sz="4" w:space="0" w:color="auto"/>
              <w:right w:val="single" w:sz="4" w:space="0" w:color="auto"/>
            </w:tcBorders>
          </w:tcPr>
          <w:p w14:paraId="1BC818BA"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669523D"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7184D09D"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0F440ACD" w14:textId="77777777" w:rsidR="00C05AA2" w:rsidRPr="003D0D0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405F2660"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D500ACB" w14:textId="77777777" w:rsidR="00C05AA2" w:rsidRPr="003D0D0A"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71657B72" w14:textId="77777777" w:rsidR="00C05AA2" w:rsidRPr="003D0D0A" w:rsidRDefault="00C05AA2"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D3DB960" w14:textId="77777777" w:rsidR="00C05AA2" w:rsidRPr="003D0D0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23FD868C" w14:textId="77777777" w:rsidR="00C05AA2" w:rsidRPr="003D0D0A" w:rsidRDefault="00C05AA2"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501F6733" w14:textId="77777777" w:rsidR="00C05AA2" w:rsidRPr="003D0D0A" w:rsidRDefault="00C05AA2"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5FC6EE29" w14:textId="77777777" w:rsidR="00C05AA2" w:rsidRPr="003D0D0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6DAB848A" w14:textId="77777777" w:rsidR="00C05AA2" w:rsidRPr="003D0D0A" w:rsidRDefault="00C05AA2"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808A6AE" w14:textId="77777777" w:rsidR="00C05AA2" w:rsidRPr="003D0D0A" w:rsidRDefault="00C05AA2"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2EEF477D" w14:textId="77777777" w:rsidR="00C05AA2" w:rsidRPr="003D0D0A" w:rsidRDefault="00C05AA2"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2C965DEE" w14:textId="77777777" w:rsidR="00C05AA2" w:rsidRPr="003D0D0A" w:rsidRDefault="00C05AA2" w:rsidP="000A6EBA">
            <w:pPr>
              <w:pStyle w:val="ConsPlusNormal"/>
              <w:rPr>
                <w:rFonts w:ascii="Arial" w:hAnsi="Arial" w:cs="Arial"/>
                <w:sz w:val="16"/>
                <w:szCs w:val="16"/>
              </w:rPr>
            </w:pPr>
          </w:p>
        </w:tc>
      </w:tr>
      <w:tr w:rsidR="003D0D0A" w:rsidRPr="00B844CA" w14:paraId="65363E36" w14:textId="77777777" w:rsidTr="000A6EBA">
        <w:tc>
          <w:tcPr>
            <w:tcW w:w="5047" w:type="dxa"/>
            <w:gridSpan w:val="6"/>
            <w:tcBorders>
              <w:top w:val="single" w:sz="4" w:space="0" w:color="auto"/>
              <w:left w:val="single" w:sz="4" w:space="0" w:color="auto"/>
              <w:bottom w:val="single" w:sz="4" w:space="0" w:color="auto"/>
              <w:right w:val="single" w:sz="4" w:space="0" w:color="auto"/>
            </w:tcBorders>
          </w:tcPr>
          <w:p w14:paraId="4E7329B5" w14:textId="1070FAD0" w:rsidR="003D0D0A" w:rsidRPr="00B844CA" w:rsidRDefault="003D0D0A" w:rsidP="000A6EBA">
            <w:pPr>
              <w:pStyle w:val="ConsPlusNormal"/>
              <w:rPr>
                <w:rFonts w:ascii="Arial" w:hAnsi="Arial" w:cs="Arial"/>
                <w:sz w:val="16"/>
                <w:szCs w:val="16"/>
              </w:rPr>
            </w:pPr>
            <w:r w:rsidRPr="00B844CA">
              <w:rPr>
                <w:rFonts w:ascii="Arial" w:hAnsi="Arial" w:cs="Arial"/>
                <w:sz w:val="16"/>
                <w:szCs w:val="16"/>
              </w:rPr>
              <w:t>Итого по коду БК</w:t>
            </w:r>
            <w:r>
              <w:rPr>
                <w:rFonts w:ascii="Arial" w:hAnsi="Arial" w:cs="Arial"/>
                <w:sz w:val="16"/>
                <w:szCs w:val="16"/>
              </w:rPr>
              <w:t>:</w:t>
            </w:r>
          </w:p>
        </w:tc>
        <w:tc>
          <w:tcPr>
            <w:tcW w:w="1191" w:type="dxa"/>
            <w:tcBorders>
              <w:top w:val="single" w:sz="4" w:space="0" w:color="auto"/>
              <w:left w:val="single" w:sz="4" w:space="0" w:color="auto"/>
              <w:bottom w:val="single" w:sz="4" w:space="0" w:color="auto"/>
              <w:right w:val="single" w:sz="4" w:space="0" w:color="auto"/>
            </w:tcBorders>
          </w:tcPr>
          <w:p w14:paraId="1CD938AF" w14:textId="77777777" w:rsidR="003D0D0A" w:rsidRPr="00B844CA" w:rsidRDefault="003D0D0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546064F8" w14:textId="77777777" w:rsidR="003D0D0A" w:rsidRPr="00B844CA" w:rsidRDefault="003D0D0A"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110E5E4E" w14:textId="77777777" w:rsidR="003D0D0A" w:rsidRPr="00B844CA" w:rsidRDefault="003D0D0A"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6F449280" w14:textId="77777777" w:rsidR="003D0D0A" w:rsidRPr="00B844CA" w:rsidRDefault="003D0D0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34B5333C" w14:textId="77777777" w:rsidR="003D0D0A" w:rsidRPr="00B844CA" w:rsidRDefault="003D0D0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267B4CA8" w14:textId="77777777" w:rsidR="003D0D0A" w:rsidRPr="00B844CA" w:rsidRDefault="003D0D0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633883EC" w14:textId="77777777" w:rsidR="003D0D0A" w:rsidRPr="00B844CA" w:rsidRDefault="003D0D0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0A29EC19" w14:textId="77777777" w:rsidR="003D0D0A" w:rsidRPr="00B844CA" w:rsidRDefault="003D0D0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05533C20" w14:textId="77777777" w:rsidR="003D0D0A" w:rsidRPr="00B844CA" w:rsidRDefault="003D0D0A" w:rsidP="000A6EBA">
            <w:pPr>
              <w:pStyle w:val="ConsPlusNormal"/>
              <w:jc w:val="center"/>
              <w:rPr>
                <w:rFonts w:ascii="Arial" w:hAnsi="Arial" w:cs="Arial"/>
                <w:sz w:val="16"/>
                <w:szCs w:val="16"/>
              </w:rPr>
            </w:pPr>
            <w:r w:rsidRPr="00B844CA">
              <w:rPr>
                <w:rFonts w:ascii="Arial" w:hAnsi="Arial" w:cs="Arial"/>
                <w:sz w:val="16"/>
                <w:szCs w:val="16"/>
              </w:rPr>
              <w:t>x</w:t>
            </w:r>
          </w:p>
        </w:tc>
      </w:tr>
      <w:tr w:rsidR="003D0D0A" w:rsidRPr="00B844CA" w14:paraId="56C52601" w14:textId="77777777" w:rsidTr="000A6EBA">
        <w:tc>
          <w:tcPr>
            <w:tcW w:w="5047" w:type="dxa"/>
            <w:gridSpan w:val="6"/>
            <w:tcBorders>
              <w:top w:val="single" w:sz="4" w:space="0" w:color="auto"/>
              <w:left w:val="single" w:sz="4" w:space="0" w:color="auto"/>
              <w:bottom w:val="single" w:sz="4" w:space="0" w:color="auto"/>
              <w:right w:val="single" w:sz="4" w:space="0" w:color="auto"/>
            </w:tcBorders>
          </w:tcPr>
          <w:p w14:paraId="5EF2B293" w14:textId="65E6764D" w:rsidR="003D0D0A" w:rsidRPr="00B844CA" w:rsidRDefault="003D0D0A" w:rsidP="003D0D0A">
            <w:pPr>
              <w:pStyle w:val="ConsPlusNormal"/>
              <w:rPr>
                <w:rFonts w:ascii="Arial" w:hAnsi="Arial" w:cs="Arial"/>
                <w:sz w:val="16"/>
                <w:szCs w:val="16"/>
              </w:rPr>
            </w:pPr>
            <w:r>
              <w:rPr>
                <w:rFonts w:ascii="Arial" w:hAnsi="Arial" w:cs="Arial"/>
                <w:sz w:val="16"/>
                <w:szCs w:val="16"/>
              </w:rPr>
              <w:t>Всего</w:t>
            </w:r>
          </w:p>
        </w:tc>
        <w:tc>
          <w:tcPr>
            <w:tcW w:w="1191" w:type="dxa"/>
            <w:tcBorders>
              <w:top w:val="single" w:sz="4" w:space="0" w:color="auto"/>
              <w:left w:val="single" w:sz="4" w:space="0" w:color="auto"/>
              <w:bottom w:val="single" w:sz="4" w:space="0" w:color="auto"/>
              <w:right w:val="single" w:sz="4" w:space="0" w:color="auto"/>
            </w:tcBorders>
          </w:tcPr>
          <w:p w14:paraId="1FB996EF" w14:textId="77777777" w:rsidR="003D0D0A" w:rsidRPr="00B844CA" w:rsidRDefault="003D0D0A" w:rsidP="003D0D0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2DE00706" w14:textId="5555445C"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067A2D80" w14:textId="432C55D6"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18304372" w14:textId="77777777" w:rsidR="003D0D0A" w:rsidRPr="00B844CA" w:rsidRDefault="003D0D0A" w:rsidP="003D0D0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0E982BE2" w14:textId="16E5D979"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7ED82ACE" w14:textId="0AD4AB8F"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45EF1965" w14:textId="77777777" w:rsidR="003D0D0A" w:rsidRPr="00B844CA" w:rsidRDefault="003D0D0A" w:rsidP="003D0D0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00AE1B93" w14:textId="1BC6540F"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32648EC0" w14:textId="22938563" w:rsidR="003D0D0A" w:rsidRPr="00B844CA" w:rsidRDefault="003D0D0A" w:rsidP="003D0D0A">
            <w:pPr>
              <w:pStyle w:val="ConsPlusNormal"/>
              <w:jc w:val="center"/>
              <w:rPr>
                <w:rFonts w:ascii="Arial" w:hAnsi="Arial" w:cs="Arial"/>
                <w:sz w:val="16"/>
                <w:szCs w:val="16"/>
              </w:rPr>
            </w:pPr>
            <w:r w:rsidRPr="00B844CA">
              <w:rPr>
                <w:rFonts w:ascii="Arial" w:hAnsi="Arial" w:cs="Arial"/>
                <w:sz w:val="16"/>
                <w:szCs w:val="16"/>
              </w:rPr>
              <w:t>x</w:t>
            </w:r>
          </w:p>
        </w:tc>
      </w:tr>
    </w:tbl>
    <w:p w14:paraId="2B68BD31" w14:textId="77777777" w:rsidR="002F1201" w:rsidRPr="00B844CA" w:rsidRDefault="002F1201" w:rsidP="002F1201">
      <w:pPr>
        <w:pStyle w:val="ConsPlusNormal"/>
        <w:jc w:val="both"/>
        <w:rPr>
          <w:rFonts w:ascii="Arial" w:hAnsi="Arial" w:cs="Arial"/>
          <w:sz w:val="16"/>
          <w:szCs w:val="16"/>
        </w:rPr>
      </w:pPr>
    </w:p>
    <w:p w14:paraId="63A528BB" w14:textId="34D5A288" w:rsidR="002F1201" w:rsidRPr="00B844CA" w:rsidRDefault="002F1201" w:rsidP="002522EA">
      <w:pPr>
        <w:pStyle w:val="ConsPlusNonformat"/>
        <w:jc w:val="both"/>
        <w:rPr>
          <w:rFonts w:ascii="Arial" w:hAnsi="Arial" w:cs="Arial"/>
          <w:sz w:val="16"/>
          <w:szCs w:val="16"/>
        </w:rPr>
      </w:pPr>
      <w:r w:rsidRPr="00B844CA">
        <w:rPr>
          <w:rFonts w:ascii="Arial" w:hAnsi="Arial" w:cs="Arial"/>
          <w:sz w:val="16"/>
          <w:szCs w:val="16"/>
        </w:rPr>
        <w:t xml:space="preserve">           Раздел 6. СПРАВОЧНО: Курс иностранной валюты к рублю</w:t>
      </w:r>
      <w:r w:rsidR="0092476D">
        <w:rPr>
          <w:rFonts w:ascii="Arial" w:hAnsi="Arial" w:cs="Arial"/>
          <w:sz w:val="16"/>
          <w:szCs w:val="16"/>
        </w:rPr>
        <w:t xml:space="preserve"> Рос</w:t>
      </w:r>
      <w:r w:rsidRPr="00B844CA">
        <w:rPr>
          <w:rFonts w:ascii="Arial" w:hAnsi="Arial" w:cs="Arial"/>
          <w:sz w:val="16"/>
          <w:szCs w:val="16"/>
        </w:rPr>
        <w:t>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417"/>
        <w:gridCol w:w="2040"/>
        <w:gridCol w:w="2040"/>
        <w:gridCol w:w="2041"/>
      </w:tblGrid>
      <w:tr w:rsidR="003D0D0A" w:rsidRPr="003D0D0A" w14:paraId="3AC32A0B" w14:textId="77777777" w:rsidTr="003D0D0A">
        <w:tc>
          <w:tcPr>
            <w:tcW w:w="2948" w:type="dxa"/>
            <w:gridSpan w:val="2"/>
          </w:tcPr>
          <w:p w14:paraId="52187EC6"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Валюта</w:t>
            </w:r>
          </w:p>
        </w:tc>
        <w:tc>
          <w:tcPr>
            <w:tcW w:w="2040" w:type="dxa"/>
            <w:vMerge w:val="restart"/>
          </w:tcPr>
          <w:p w14:paraId="10C460E7"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на 20__ год</w:t>
            </w:r>
          </w:p>
          <w:p w14:paraId="58C631C4"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(на текущий финансовый год)</w:t>
            </w:r>
          </w:p>
        </w:tc>
        <w:tc>
          <w:tcPr>
            <w:tcW w:w="2040" w:type="dxa"/>
            <w:vMerge w:val="restart"/>
          </w:tcPr>
          <w:p w14:paraId="467020B7"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на 20__ год</w:t>
            </w:r>
          </w:p>
          <w:p w14:paraId="56A3F7A0"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(на первый год планового периода)</w:t>
            </w:r>
          </w:p>
        </w:tc>
        <w:tc>
          <w:tcPr>
            <w:tcW w:w="2041" w:type="dxa"/>
            <w:vMerge w:val="restart"/>
          </w:tcPr>
          <w:p w14:paraId="6B5FAB96"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на 20__ год</w:t>
            </w:r>
          </w:p>
          <w:p w14:paraId="50467A00"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(на второй год планового периода)</w:t>
            </w:r>
          </w:p>
        </w:tc>
      </w:tr>
      <w:tr w:rsidR="003D0D0A" w:rsidRPr="003D0D0A" w14:paraId="108E4CBE" w14:textId="77777777" w:rsidTr="003D0D0A">
        <w:tc>
          <w:tcPr>
            <w:tcW w:w="1531" w:type="dxa"/>
          </w:tcPr>
          <w:p w14:paraId="6C30ABE1"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наименование</w:t>
            </w:r>
          </w:p>
        </w:tc>
        <w:tc>
          <w:tcPr>
            <w:tcW w:w="1417" w:type="dxa"/>
          </w:tcPr>
          <w:p w14:paraId="223EC64F"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 xml:space="preserve">код по </w:t>
            </w:r>
            <w:hyperlink r:id="rId26" w:history="1">
              <w:r w:rsidRPr="003D0D0A">
                <w:rPr>
                  <w:rFonts w:ascii="Arial" w:hAnsi="Arial" w:cs="Arial"/>
                  <w:sz w:val="16"/>
                  <w:szCs w:val="16"/>
                </w:rPr>
                <w:t>ОКВ</w:t>
              </w:r>
            </w:hyperlink>
          </w:p>
        </w:tc>
        <w:tc>
          <w:tcPr>
            <w:tcW w:w="2040" w:type="dxa"/>
            <w:vMerge/>
          </w:tcPr>
          <w:p w14:paraId="5D4A8A02" w14:textId="77777777" w:rsidR="002F1201" w:rsidRPr="003D0D0A" w:rsidRDefault="002F1201" w:rsidP="000A6EBA">
            <w:pPr>
              <w:pStyle w:val="ConsPlusNormal"/>
              <w:jc w:val="center"/>
              <w:rPr>
                <w:rFonts w:ascii="Arial" w:hAnsi="Arial" w:cs="Arial"/>
                <w:sz w:val="16"/>
                <w:szCs w:val="16"/>
              </w:rPr>
            </w:pPr>
          </w:p>
        </w:tc>
        <w:tc>
          <w:tcPr>
            <w:tcW w:w="2040" w:type="dxa"/>
            <w:vMerge/>
          </w:tcPr>
          <w:p w14:paraId="0F9D493E" w14:textId="77777777" w:rsidR="002F1201" w:rsidRPr="003D0D0A" w:rsidRDefault="002F1201" w:rsidP="000A6EBA">
            <w:pPr>
              <w:pStyle w:val="ConsPlusNormal"/>
              <w:jc w:val="center"/>
              <w:rPr>
                <w:rFonts w:ascii="Arial" w:hAnsi="Arial" w:cs="Arial"/>
                <w:sz w:val="16"/>
                <w:szCs w:val="16"/>
              </w:rPr>
            </w:pPr>
          </w:p>
        </w:tc>
        <w:tc>
          <w:tcPr>
            <w:tcW w:w="2041" w:type="dxa"/>
            <w:vMerge/>
          </w:tcPr>
          <w:p w14:paraId="200F9330" w14:textId="77777777" w:rsidR="002F1201" w:rsidRPr="003D0D0A" w:rsidRDefault="002F1201" w:rsidP="000A6EBA">
            <w:pPr>
              <w:pStyle w:val="ConsPlusNormal"/>
              <w:jc w:val="center"/>
              <w:rPr>
                <w:rFonts w:ascii="Arial" w:hAnsi="Arial" w:cs="Arial"/>
                <w:sz w:val="16"/>
                <w:szCs w:val="16"/>
              </w:rPr>
            </w:pPr>
          </w:p>
        </w:tc>
      </w:tr>
      <w:tr w:rsidR="003D0D0A" w:rsidRPr="003D0D0A" w14:paraId="19DCEACD" w14:textId="77777777" w:rsidTr="003D0D0A">
        <w:tc>
          <w:tcPr>
            <w:tcW w:w="1531" w:type="dxa"/>
          </w:tcPr>
          <w:p w14:paraId="3E22C042"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1</w:t>
            </w:r>
          </w:p>
        </w:tc>
        <w:tc>
          <w:tcPr>
            <w:tcW w:w="1417" w:type="dxa"/>
          </w:tcPr>
          <w:p w14:paraId="56367666"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2</w:t>
            </w:r>
          </w:p>
        </w:tc>
        <w:tc>
          <w:tcPr>
            <w:tcW w:w="2040" w:type="dxa"/>
          </w:tcPr>
          <w:p w14:paraId="0268F968"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3</w:t>
            </w:r>
          </w:p>
        </w:tc>
        <w:tc>
          <w:tcPr>
            <w:tcW w:w="2040" w:type="dxa"/>
          </w:tcPr>
          <w:p w14:paraId="1034AFCD"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4</w:t>
            </w:r>
          </w:p>
        </w:tc>
        <w:tc>
          <w:tcPr>
            <w:tcW w:w="2041" w:type="dxa"/>
          </w:tcPr>
          <w:p w14:paraId="5048F49C" w14:textId="77777777" w:rsidR="002F1201" w:rsidRPr="003D0D0A" w:rsidRDefault="002F1201" w:rsidP="000A6EBA">
            <w:pPr>
              <w:pStyle w:val="ConsPlusNormal"/>
              <w:jc w:val="center"/>
              <w:rPr>
                <w:rFonts w:ascii="Arial" w:hAnsi="Arial" w:cs="Arial"/>
                <w:sz w:val="16"/>
                <w:szCs w:val="16"/>
              </w:rPr>
            </w:pPr>
            <w:r w:rsidRPr="003D0D0A">
              <w:rPr>
                <w:rFonts w:ascii="Arial" w:hAnsi="Arial" w:cs="Arial"/>
                <w:sz w:val="16"/>
                <w:szCs w:val="16"/>
              </w:rPr>
              <w:t>5</w:t>
            </w:r>
          </w:p>
        </w:tc>
      </w:tr>
      <w:tr w:rsidR="003D0D0A" w:rsidRPr="003D0D0A" w14:paraId="7E894C5E" w14:textId="77777777" w:rsidTr="003D0D0A">
        <w:tc>
          <w:tcPr>
            <w:tcW w:w="1531" w:type="dxa"/>
          </w:tcPr>
          <w:p w14:paraId="4B28840D" w14:textId="77777777" w:rsidR="002F1201" w:rsidRPr="003D0D0A" w:rsidRDefault="002F1201" w:rsidP="000A6EBA">
            <w:pPr>
              <w:pStyle w:val="ConsPlusNormal"/>
              <w:rPr>
                <w:rFonts w:ascii="Arial" w:hAnsi="Arial" w:cs="Arial"/>
                <w:sz w:val="16"/>
                <w:szCs w:val="16"/>
              </w:rPr>
            </w:pPr>
          </w:p>
        </w:tc>
        <w:tc>
          <w:tcPr>
            <w:tcW w:w="1417" w:type="dxa"/>
          </w:tcPr>
          <w:p w14:paraId="6C5ECECC" w14:textId="77777777" w:rsidR="002F1201" w:rsidRPr="003D0D0A" w:rsidRDefault="002F1201" w:rsidP="000A6EBA">
            <w:pPr>
              <w:pStyle w:val="ConsPlusNormal"/>
              <w:rPr>
                <w:rFonts w:ascii="Arial" w:hAnsi="Arial" w:cs="Arial"/>
                <w:sz w:val="16"/>
                <w:szCs w:val="16"/>
              </w:rPr>
            </w:pPr>
          </w:p>
        </w:tc>
        <w:tc>
          <w:tcPr>
            <w:tcW w:w="2040" w:type="dxa"/>
          </w:tcPr>
          <w:p w14:paraId="0C304D6A" w14:textId="77777777" w:rsidR="002F1201" w:rsidRPr="003D0D0A" w:rsidRDefault="002F1201" w:rsidP="000A6EBA">
            <w:pPr>
              <w:pStyle w:val="ConsPlusNormal"/>
              <w:rPr>
                <w:rFonts w:ascii="Arial" w:hAnsi="Arial" w:cs="Arial"/>
                <w:sz w:val="16"/>
                <w:szCs w:val="16"/>
              </w:rPr>
            </w:pPr>
          </w:p>
        </w:tc>
        <w:tc>
          <w:tcPr>
            <w:tcW w:w="2040" w:type="dxa"/>
          </w:tcPr>
          <w:p w14:paraId="3416A52A" w14:textId="77777777" w:rsidR="002F1201" w:rsidRPr="003D0D0A" w:rsidRDefault="002F1201" w:rsidP="000A6EBA">
            <w:pPr>
              <w:pStyle w:val="ConsPlusNormal"/>
              <w:rPr>
                <w:rFonts w:ascii="Arial" w:hAnsi="Arial" w:cs="Arial"/>
                <w:sz w:val="16"/>
                <w:szCs w:val="16"/>
              </w:rPr>
            </w:pPr>
          </w:p>
        </w:tc>
        <w:tc>
          <w:tcPr>
            <w:tcW w:w="2041" w:type="dxa"/>
          </w:tcPr>
          <w:p w14:paraId="63CB04F0" w14:textId="77777777" w:rsidR="002F1201" w:rsidRPr="003D0D0A" w:rsidRDefault="002F1201" w:rsidP="000A6EBA">
            <w:pPr>
              <w:pStyle w:val="ConsPlusNormal"/>
              <w:rPr>
                <w:rFonts w:ascii="Arial" w:hAnsi="Arial" w:cs="Arial"/>
                <w:sz w:val="16"/>
                <w:szCs w:val="16"/>
              </w:rPr>
            </w:pPr>
          </w:p>
        </w:tc>
      </w:tr>
      <w:tr w:rsidR="003D0D0A" w:rsidRPr="003D0D0A" w14:paraId="21315559" w14:textId="77777777" w:rsidTr="003D0D0A">
        <w:tc>
          <w:tcPr>
            <w:tcW w:w="1531" w:type="dxa"/>
          </w:tcPr>
          <w:p w14:paraId="7443A28A" w14:textId="77777777" w:rsidR="002F1201" w:rsidRPr="003D0D0A" w:rsidRDefault="002F1201" w:rsidP="000A6EBA">
            <w:pPr>
              <w:pStyle w:val="ConsPlusNormal"/>
              <w:rPr>
                <w:rFonts w:ascii="Arial" w:hAnsi="Arial" w:cs="Arial"/>
                <w:sz w:val="16"/>
                <w:szCs w:val="16"/>
              </w:rPr>
            </w:pPr>
          </w:p>
        </w:tc>
        <w:tc>
          <w:tcPr>
            <w:tcW w:w="1417" w:type="dxa"/>
          </w:tcPr>
          <w:p w14:paraId="61BF73A7" w14:textId="77777777" w:rsidR="002F1201" w:rsidRPr="003D0D0A" w:rsidRDefault="002F1201" w:rsidP="000A6EBA">
            <w:pPr>
              <w:pStyle w:val="ConsPlusNormal"/>
              <w:rPr>
                <w:rFonts w:ascii="Arial" w:hAnsi="Arial" w:cs="Arial"/>
                <w:sz w:val="16"/>
                <w:szCs w:val="16"/>
              </w:rPr>
            </w:pPr>
          </w:p>
        </w:tc>
        <w:tc>
          <w:tcPr>
            <w:tcW w:w="2040" w:type="dxa"/>
          </w:tcPr>
          <w:p w14:paraId="08C4C0B0" w14:textId="77777777" w:rsidR="002F1201" w:rsidRPr="003D0D0A" w:rsidRDefault="002F1201" w:rsidP="000A6EBA">
            <w:pPr>
              <w:pStyle w:val="ConsPlusNormal"/>
              <w:rPr>
                <w:rFonts w:ascii="Arial" w:hAnsi="Arial" w:cs="Arial"/>
                <w:sz w:val="16"/>
                <w:szCs w:val="16"/>
              </w:rPr>
            </w:pPr>
          </w:p>
        </w:tc>
        <w:tc>
          <w:tcPr>
            <w:tcW w:w="2040" w:type="dxa"/>
          </w:tcPr>
          <w:p w14:paraId="7F20CC71" w14:textId="77777777" w:rsidR="002F1201" w:rsidRPr="003D0D0A" w:rsidRDefault="002F1201" w:rsidP="000A6EBA">
            <w:pPr>
              <w:pStyle w:val="ConsPlusNormal"/>
              <w:rPr>
                <w:rFonts w:ascii="Arial" w:hAnsi="Arial" w:cs="Arial"/>
                <w:sz w:val="16"/>
                <w:szCs w:val="16"/>
              </w:rPr>
            </w:pPr>
          </w:p>
        </w:tc>
        <w:tc>
          <w:tcPr>
            <w:tcW w:w="2041" w:type="dxa"/>
          </w:tcPr>
          <w:p w14:paraId="28500735" w14:textId="77777777" w:rsidR="002F1201" w:rsidRPr="003D0D0A" w:rsidRDefault="002F1201" w:rsidP="000A6EBA">
            <w:pPr>
              <w:pStyle w:val="ConsPlusNormal"/>
              <w:rPr>
                <w:rFonts w:ascii="Arial" w:hAnsi="Arial" w:cs="Arial"/>
                <w:sz w:val="16"/>
                <w:szCs w:val="16"/>
              </w:rPr>
            </w:pPr>
          </w:p>
        </w:tc>
      </w:tr>
    </w:tbl>
    <w:p w14:paraId="251E8F4C" w14:textId="77777777" w:rsidR="002F1201" w:rsidRPr="00B844CA" w:rsidRDefault="002F1201" w:rsidP="002F1201">
      <w:pPr>
        <w:pStyle w:val="ConsPlusNormal"/>
        <w:jc w:val="both"/>
        <w:rPr>
          <w:rFonts w:ascii="Arial" w:hAnsi="Arial" w:cs="Arial"/>
          <w:sz w:val="16"/>
          <w:szCs w:val="16"/>
        </w:rPr>
      </w:pPr>
    </w:p>
    <w:p w14:paraId="206C12DB" w14:textId="77777777" w:rsidR="002F1201" w:rsidRPr="00B844CA" w:rsidRDefault="002F1201" w:rsidP="002F1201">
      <w:pPr>
        <w:pStyle w:val="ConsPlusNonformat"/>
        <w:jc w:val="both"/>
        <w:rPr>
          <w:rFonts w:ascii="Arial" w:hAnsi="Arial" w:cs="Arial"/>
          <w:sz w:val="16"/>
          <w:szCs w:val="16"/>
        </w:rPr>
      </w:pPr>
      <w:r w:rsidRPr="00B844CA">
        <w:rPr>
          <w:rFonts w:ascii="Arial" w:hAnsi="Arial" w:cs="Arial"/>
          <w:sz w:val="16"/>
          <w:szCs w:val="16"/>
        </w:rPr>
        <w:t>Руководитель учреждения</w:t>
      </w:r>
    </w:p>
    <w:p w14:paraId="6D1C1088" w14:textId="77777777" w:rsidR="002F1201" w:rsidRPr="00B844CA" w:rsidRDefault="002F1201" w:rsidP="002F1201">
      <w:pPr>
        <w:pStyle w:val="ConsPlusNonformat"/>
        <w:jc w:val="both"/>
        <w:rPr>
          <w:rFonts w:ascii="Arial" w:hAnsi="Arial" w:cs="Arial"/>
          <w:sz w:val="16"/>
          <w:szCs w:val="16"/>
        </w:rPr>
      </w:pPr>
      <w:r w:rsidRPr="00B844CA">
        <w:rPr>
          <w:rFonts w:ascii="Arial" w:hAnsi="Arial" w:cs="Arial"/>
          <w:sz w:val="16"/>
          <w:szCs w:val="16"/>
        </w:rPr>
        <w:t xml:space="preserve">(уполномоченное </w:t>
      </w:r>
      <w:proofErr w:type="gramStart"/>
      <w:r w:rsidRPr="00B844CA">
        <w:rPr>
          <w:rFonts w:ascii="Arial" w:hAnsi="Arial" w:cs="Arial"/>
          <w:sz w:val="16"/>
          <w:szCs w:val="16"/>
        </w:rPr>
        <w:t xml:space="preserve">лицо)   </w:t>
      </w:r>
      <w:proofErr w:type="gramEnd"/>
      <w:r w:rsidRPr="00B844CA">
        <w:rPr>
          <w:rFonts w:ascii="Arial" w:hAnsi="Arial" w:cs="Arial"/>
          <w:sz w:val="16"/>
          <w:szCs w:val="16"/>
        </w:rPr>
        <w:t xml:space="preserve">  _____________ ___________ ___________________</w:t>
      </w:r>
    </w:p>
    <w:p w14:paraId="68B31B5A" w14:textId="77777777" w:rsidR="002F1201" w:rsidRPr="00B844CA" w:rsidRDefault="002F1201" w:rsidP="002F1201">
      <w:pPr>
        <w:pStyle w:val="ConsPlusNonformat"/>
        <w:jc w:val="both"/>
        <w:rPr>
          <w:rFonts w:ascii="Arial" w:hAnsi="Arial" w:cs="Arial"/>
          <w:sz w:val="16"/>
          <w:szCs w:val="16"/>
        </w:rPr>
      </w:pPr>
      <w:r w:rsidRPr="00B844CA">
        <w:rPr>
          <w:rFonts w:ascii="Arial" w:hAnsi="Arial" w:cs="Arial"/>
          <w:sz w:val="16"/>
          <w:szCs w:val="16"/>
        </w:rPr>
        <w:t xml:space="preserve">                           (</w:t>
      </w:r>
      <w:proofErr w:type="gramStart"/>
      <w:r w:rsidRPr="00B844CA">
        <w:rPr>
          <w:rFonts w:ascii="Arial" w:hAnsi="Arial" w:cs="Arial"/>
          <w:sz w:val="16"/>
          <w:szCs w:val="16"/>
        </w:rPr>
        <w:t xml:space="preserve">должность)   </w:t>
      </w:r>
      <w:proofErr w:type="gramEnd"/>
      <w:r w:rsidRPr="00B844CA">
        <w:rPr>
          <w:rFonts w:ascii="Arial" w:hAnsi="Arial" w:cs="Arial"/>
          <w:sz w:val="16"/>
          <w:szCs w:val="16"/>
        </w:rPr>
        <w:t>(подпись)  (фамилия, инициалы)</w:t>
      </w:r>
    </w:p>
    <w:p w14:paraId="3A2D45E7" w14:textId="77777777" w:rsidR="002F1201" w:rsidRPr="00B844CA" w:rsidRDefault="002F1201" w:rsidP="002F1201">
      <w:pPr>
        <w:pStyle w:val="ConsPlusNonformat"/>
        <w:jc w:val="both"/>
        <w:rPr>
          <w:rFonts w:ascii="Arial" w:hAnsi="Arial" w:cs="Arial"/>
          <w:sz w:val="16"/>
          <w:szCs w:val="16"/>
        </w:rPr>
      </w:pPr>
    </w:p>
    <w:p w14:paraId="75DF9292" w14:textId="77777777" w:rsidR="002F1201" w:rsidRPr="00B844CA" w:rsidRDefault="002F1201" w:rsidP="002F1201">
      <w:pPr>
        <w:pStyle w:val="ConsPlusNonformat"/>
        <w:jc w:val="both"/>
        <w:rPr>
          <w:rFonts w:ascii="Arial" w:hAnsi="Arial" w:cs="Arial"/>
          <w:sz w:val="16"/>
          <w:szCs w:val="16"/>
        </w:rPr>
      </w:pPr>
      <w:r w:rsidRPr="00B844CA">
        <w:rPr>
          <w:rFonts w:ascii="Arial" w:hAnsi="Arial" w:cs="Arial"/>
          <w:sz w:val="16"/>
          <w:szCs w:val="16"/>
        </w:rPr>
        <w:t>Исполнитель               _____________ ________________________ __________</w:t>
      </w:r>
    </w:p>
    <w:p w14:paraId="1D06DB36" w14:textId="77777777" w:rsidR="002F1201" w:rsidRPr="00B844CA" w:rsidRDefault="002F1201" w:rsidP="002F1201">
      <w:pPr>
        <w:pStyle w:val="ConsPlusNonformat"/>
        <w:jc w:val="both"/>
        <w:rPr>
          <w:rFonts w:ascii="Arial" w:hAnsi="Arial" w:cs="Arial"/>
          <w:sz w:val="16"/>
          <w:szCs w:val="16"/>
        </w:rPr>
      </w:pPr>
      <w:r w:rsidRPr="00B844CA">
        <w:rPr>
          <w:rFonts w:ascii="Arial" w:hAnsi="Arial" w:cs="Arial"/>
          <w:sz w:val="16"/>
          <w:szCs w:val="16"/>
        </w:rPr>
        <w:t xml:space="preserve">                           (</w:t>
      </w:r>
      <w:proofErr w:type="gramStart"/>
      <w:r w:rsidRPr="00B844CA">
        <w:rPr>
          <w:rFonts w:ascii="Arial" w:hAnsi="Arial" w:cs="Arial"/>
          <w:sz w:val="16"/>
          <w:szCs w:val="16"/>
        </w:rPr>
        <w:t xml:space="preserve">должность)   </w:t>
      </w:r>
      <w:proofErr w:type="gramEnd"/>
      <w:r w:rsidRPr="00B844CA">
        <w:rPr>
          <w:rFonts w:ascii="Arial" w:hAnsi="Arial" w:cs="Arial"/>
          <w:sz w:val="16"/>
          <w:szCs w:val="16"/>
        </w:rPr>
        <w:t xml:space="preserve">  (фамилия, инициалы)    (телефон)</w:t>
      </w:r>
    </w:p>
    <w:p w14:paraId="2B1456F3" w14:textId="77777777" w:rsidR="002F1201" w:rsidRPr="00B844CA" w:rsidRDefault="002F1201" w:rsidP="002F1201">
      <w:pPr>
        <w:pStyle w:val="ConsPlusNonformat"/>
        <w:jc w:val="both"/>
        <w:rPr>
          <w:rFonts w:ascii="Arial" w:hAnsi="Arial" w:cs="Arial"/>
          <w:sz w:val="16"/>
          <w:szCs w:val="16"/>
        </w:rPr>
      </w:pPr>
    </w:p>
    <w:p w14:paraId="465861D2" w14:textId="77777777" w:rsidR="002F1201" w:rsidRPr="00B844CA" w:rsidRDefault="002F1201" w:rsidP="002F1201">
      <w:pPr>
        <w:pStyle w:val="ConsPlusNonformat"/>
        <w:jc w:val="both"/>
        <w:rPr>
          <w:rFonts w:ascii="Arial" w:hAnsi="Arial" w:cs="Arial"/>
          <w:sz w:val="16"/>
          <w:szCs w:val="16"/>
        </w:rPr>
      </w:pPr>
      <w:r w:rsidRPr="00B844CA">
        <w:rPr>
          <w:rFonts w:ascii="Arial" w:hAnsi="Arial" w:cs="Arial"/>
          <w:sz w:val="16"/>
          <w:szCs w:val="16"/>
        </w:rPr>
        <w:t>"__" _________ 20__ г.</w:t>
      </w:r>
    </w:p>
    <w:p w14:paraId="47ADA24F" w14:textId="77777777" w:rsidR="002F1201" w:rsidRPr="00B844CA" w:rsidRDefault="002F1201" w:rsidP="002F1201">
      <w:pPr>
        <w:pStyle w:val="ConsPlusNonformat"/>
        <w:jc w:val="both"/>
        <w:rPr>
          <w:rFonts w:ascii="Arial" w:hAnsi="Arial" w:cs="Arial"/>
          <w:sz w:val="16"/>
          <w:szCs w:val="16"/>
        </w:rPr>
      </w:pPr>
    </w:p>
    <w:p w14:paraId="35E9F446" w14:textId="77777777" w:rsidR="002F1201" w:rsidRPr="00B844CA" w:rsidRDefault="002F1201" w:rsidP="000A6EBA">
      <w:pPr>
        <w:pStyle w:val="ConsPlusNormal"/>
        <w:ind w:firstLine="540"/>
        <w:jc w:val="both"/>
        <w:rPr>
          <w:rFonts w:ascii="Arial" w:hAnsi="Arial" w:cs="Arial"/>
          <w:sz w:val="16"/>
          <w:szCs w:val="16"/>
        </w:rPr>
      </w:pPr>
      <w:bookmarkStart w:id="1" w:name="Par1413"/>
      <w:bookmarkEnd w:id="1"/>
      <w:r w:rsidRPr="00B844CA">
        <w:rPr>
          <w:rFonts w:ascii="Arial" w:hAnsi="Arial" w:cs="Arial"/>
          <w:sz w:val="16"/>
          <w:szCs w:val="16"/>
        </w:rPr>
        <w:t>&lt;*&gt; В случае утверждения закона (решения) о бюджете на очередной финансовый год и плановый период.</w:t>
      </w:r>
    </w:p>
    <w:p w14:paraId="6B4CE1CA" w14:textId="4D1132CD" w:rsidR="002F1201" w:rsidRPr="00B844CA" w:rsidRDefault="002F1201" w:rsidP="000A6EBA">
      <w:pPr>
        <w:pStyle w:val="ConsPlusNormal"/>
        <w:ind w:firstLine="540"/>
        <w:jc w:val="both"/>
        <w:rPr>
          <w:rFonts w:ascii="Arial" w:hAnsi="Arial" w:cs="Arial"/>
          <w:sz w:val="16"/>
          <w:szCs w:val="16"/>
        </w:rPr>
      </w:pPr>
      <w:bookmarkStart w:id="2" w:name="Par1414"/>
      <w:bookmarkEnd w:id="2"/>
      <w:r w:rsidRPr="00B844CA">
        <w:rPr>
          <w:rFonts w:ascii="Arial" w:hAnsi="Arial" w:cs="Arial"/>
          <w:sz w:val="16"/>
          <w:szCs w:val="16"/>
        </w:rPr>
        <w:t>&lt;**&gt; Указывается дата подписания показателей сметы, в случае утверждения показателей сметы руководителем учреждения - дата утверждения изменений показателей сметы.</w:t>
      </w:r>
    </w:p>
    <w:p w14:paraId="7F7F03B5" w14:textId="77777777" w:rsidR="002F1201" w:rsidRPr="00B844CA" w:rsidRDefault="002F1201" w:rsidP="000A6EBA">
      <w:pPr>
        <w:pStyle w:val="ConsPlusNormal"/>
        <w:ind w:firstLine="540"/>
        <w:jc w:val="both"/>
        <w:rPr>
          <w:rFonts w:ascii="Arial" w:hAnsi="Arial" w:cs="Arial"/>
          <w:sz w:val="16"/>
          <w:szCs w:val="16"/>
        </w:rPr>
      </w:pPr>
      <w:bookmarkStart w:id="3" w:name="Par1415"/>
      <w:bookmarkEnd w:id="3"/>
      <w:r w:rsidRPr="00B844CA">
        <w:rPr>
          <w:rFonts w:ascii="Arial" w:hAnsi="Arial" w:cs="Arial"/>
          <w:sz w:val="16"/>
          <w:szCs w:val="16"/>
        </w:rPr>
        <w:t xml:space="preserve">&lt;***&gt; Расходы, осуществляемые в целях обеспечения выполнения функций учреждения, установленные </w:t>
      </w:r>
      <w:hyperlink r:id="rId27" w:history="1">
        <w:r w:rsidRPr="00B844CA">
          <w:rPr>
            <w:rFonts w:ascii="Arial" w:hAnsi="Arial" w:cs="Arial"/>
            <w:color w:val="0000FF"/>
            <w:sz w:val="16"/>
            <w:szCs w:val="16"/>
          </w:rPr>
          <w:t>статьей 70</w:t>
        </w:r>
      </w:hyperlink>
      <w:r w:rsidRPr="00B844CA">
        <w:rPr>
          <w:rFonts w:ascii="Arial" w:hAnsi="Arial" w:cs="Arial"/>
          <w:sz w:val="16"/>
          <w:szCs w:val="16"/>
        </w:rPr>
        <w:t xml:space="preserve"> Бюджетного кодекса Российской Федерации (Собрание законодательства Российской Федерации, 2007, N 18, ст. 2117, 2010, N 19, ст. 2291; 2013, N 52, ст. 6983).</w:t>
      </w:r>
    </w:p>
    <w:p w14:paraId="0993D8FC" w14:textId="77777777" w:rsidR="007A5467" w:rsidRDefault="007A5467" w:rsidP="007A5467">
      <w:pPr>
        <w:pStyle w:val="ConsPlusNormal"/>
        <w:rPr>
          <w:rFonts w:ascii="Arial" w:hAnsi="Arial" w:cs="Arial"/>
          <w:sz w:val="20"/>
          <w:szCs w:val="20"/>
        </w:rPr>
      </w:pPr>
      <w:bookmarkStart w:id="4" w:name="Par1416"/>
      <w:bookmarkEnd w:id="4"/>
    </w:p>
    <w:p w14:paraId="7E702E43" w14:textId="77777777" w:rsidR="0092476D" w:rsidRPr="0092476D" w:rsidRDefault="0092476D" w:rsidP="0092476D">
      <w:pPr>
        <w:pStyle w:val="ConsPlusNormal"/>
        <w:jc w:val="both"/>
        <w:rPr>
          <w:rFonts w:ascii="Arial" w:hAnsi="Arial" w:cs="Arial"/>
        </w:rPr>
      </w:pPr>
      <w:r w:rsidRPr="0092476D">
        <w:rPr>
          <w:rFonts w:ascii="Arial" w:hAnsi="Arial" w:cs="Arial"/>
        </w:rPr>
        <w:t>Заместитель главы администрации-</w:t>
      </w:r>
    </w:p>
    <w:p w14:paraId="30ABAE30" w14:textId="77777777" w:rsidR="0092476D" w:rsidRPr="0092476D" w:rsidRDefault="0092476D" w:rsidP="0092476D">
      <w:pPr>
        <w:pStyle w:val="ConsPlusNormal"/>
        <w:jc w:val="both"/>
        <w:rPr>
          <w:rFonts w:ascii="Arial" w:hAnsi="Arial" w:cs="Arial"/>
        </w:rPr>
      </w:pPr>
      <w:r w:rsidRPr="0092476D">
        <w:rPr>
          <w:rFonts w:ascii="Arial" w:hAnsi="Arial" w:cs="Arial"/>
        </w:rPr>
        <w:t xml:space="preserve">начальник Финансового управления    </w:t>
      </w:r>
    </w:p>
    <w:p w14:paraId="2F2CC18A" w14:textId="77777777" w:rsidR="0092476D" w:rsidRPr="0092476D" w:rsidRDefault="0092476D" w:rsidP="0092476D">
      <w:pPr>
        <w:pStyle w:val="ConsPlusNormal"/>
        <w:jc w:val="both"/>
        <w:rPr>
          <w:rFonts w:ascii="Arial" w:hAnsi="Arial" w:cs="Arial"/>
        </w:rPr>
      </w:pPr>
      <w:r w:rsidRPr="0092476D">
        <w:rPr>
          <w:rFonts w:ascii="Arial" w:hAnsi="Arial" w:cs="Arial"/>
        </w:rPr>
        <w:t>_____________</w:t>
      </w:r>
      <w:r>
        <w:rPr>
          <w:rFonts w:ascii="Arial" w:hAnsi="Arial" w:cs="Arial"/>
        </w:rPr>
        <w:t>____</w:t>
      </w:r>
      <w:r w:rsidRPr="0092476D">
        <w:rPr>
          <w:rFonts w:ascii="Arial" w:hAnsi="Arial" w:cs="Arial"/>
        </w:rPr>
        <w:t>С.М. Кузнецова</w:t>
      </w:r>
    </w:p>
    <w:p w14:paraId="3A76E65C" w14:textId="77777777" w:rsidR="0092476D" w:rsidRPr="008B7035" w:rsidRDefault="0092476D" w:rsidP="007A5467">
      <w:pPr>
        <w:pStyle w:val="ConsPlusNormal"/>
        <w:rPr>
          <w:rFonts w:ascii="Arial" w:hAnsi="Arial" w:cs="Arial"/>
          <w:sz w:val="20"/>
          <w:szCs w:val="20"/>
        </w:rPr>
        <w:sectPr w:rsidR="0092476D" w:rsidRPr="008B7035" w:rsidSect="0092476D">
          <w:headerReference w:type="default" r:id="rId28"/>
          <w:footerReference w:type="default" r:id="rId29"/>
          <w:pgSz w:w="16838" w:h="11906" w:orient="landscape" w:code="9"/>
          <w:pgMar w:top="567" w:right="709" w:bottom="851" w:left="992" w:header="0" w:footer="0" w:gutter="0"/>
          <w:cols w:space="720"/>
          <w:noEndnote/>
        </w:sectPr>
      </w:pPr>
    </w:p>
    <w:p w14:paraId="737D3FB7" w14:textId="3C5E4D9F" w:rsidR="008B7035" w:rsidRPr="00C922F0" w:rsidRDefault="008B7035" w:rsidP="008B7035">
      <w:pPr>
        <w:pStyle w:val="ConsPlusNormal"/>
        <w:jc w:val="right"/>
        <w:outlineLvl w:val="1"/>
        <w:rPr>
          <w:rFonts w:ascii="Arial" w:hAnsi="Arial" w:cs="Arial"/>
          <w:b/>
          <w:sz w:val="20"/>
          <w:szCs w:val="20"/>
        </w:rPr>
      </w:pPr>
      <w:r w:rsidRPr="00C922F0">
        <w:rPr>
          <w:rFonts w:ascii="Arial" w:hAnsi="Arial" w:cs="Arial"/>
          <w:b/>
          <w:sz w:val="20"/>
          <w:szCs w:val="20"/>
        </w:rPr>
        <w:lastRenderedPageBreak/>
        <w:t xml:space="preserve">Приложение </w:t>
      </w:r>
      <w:r w:rsidR="00C86035" w:rsidRPr="00C922F0">
        <w:rPr>
          <w:rFonts w:ascii="Arial" w:hAnsi="Arial" w:cs="Arial"/>
          <w:b/>
          <w:sz w:val="20"/>
          <w:szCs w:val="20"/>
        </w:rPr>
        <w:t>2</w:t>
      </w:r>
    </w:p>
    <w:p w14:paraId="200FA99A"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к Порядку составления, утверждения и ведения бюджетных смет</w:t>
      </w:r>
    </w:p>
    <w:p w14:paraId="13EA3E1B"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администрации Орехово-Зуевского городского округа Московской области</w:t>
      </w:r>
    </w:p>
    <w:p w14:paraId="1C5D5E63"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и муниципальных казенных учреждений, находящихся в ведении</w:t>
      </w:r>
    </w:p>
    <w:p w14:paraId="44FAC7DE"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администрации Орехово-Зуевского городского округа Московской области</w:t>
      </w:r>
    </w:p>
    <w:p w14:paraId="63D2698F" w14:textId="77777777" w:rsidR="008324EC" w:rsidRPr="00C922F0" w:rsidRDefault="008324EC" w:rsidP="008324EC">
      <w:pPr>
        <w:pStyle w:val="ConsPlusNormal"/>
        <w:jc w:val="right"/>
        <w:rPr>
          <w:rFonts w:ascii="Arial" w:hAnsi="Arial" w:cs="Arial"/>
          <w:b/>
          <w:sz w:val="20"/>
          <w:szCs w:val="20"/>
        </w:rPr>
      </w:pPr>
    </w:p>
    <w:p w14:paraId="4AF62055" w14:textId="5F433930" w:rsidR="000B26CC" w:rsidRDefault="000B26CC" w:rsidP="000A6EBA">
      <w:pPr>
        <w:pStyle w:val="ConsPlusNonformat"/>
        <w:jc w:val="right"/>
        <w:rPr>
          <w:rFonts w:ascii="Arial" w:hAnsi="Arial" w:cs="Arial"/>
          <w:sz w:val="16"/>
          <w:szCs w:val="16"/>
        </w:rPr>
      </w:pPr>
    </w:p>
    <w:p w14:paraId="30F5DE40" w14:textId="77777777" w:rsidR="000B26CC" w:rsidRDefault="000B26CC" w:rsidP="000A6EBA">
      <w:pPr>
        <w:pStyle w:val="ConsPlusNonformat"/>
        <w:jc w:val="right"/>
        <w:rPr>
          <w:rFonts w:ascii="Arial" w:hAnsi="Arial" w:cs="Arial"/>
          <w:sz w:val="16"/>
          <w:szCs w:val="16"/>
        </w:rPr>
      </w:pPr>
    </w:p>
    <w:p w14:paraId="15BDFA0C" w14:textId="342E63F8" w:rsidR="000A6EBA" w:rsidRDefault="000A6EBA" w:rsidP="000A6EBA">
      <w:pPr>
        <w:pStyle w:val="ConsPlusNonformat"/>
        <w:jc w:val="right"/>
        <w:rPr>
          <w:rFonts w:ascii="Arial" w:hAnsi="Arial" w:cs="Arial"/>
          <w:sz w:val="16"/>
          <w:szCs w:val="16"/>
        </w:rPr>
      </w:pPr>
    </w:p>
    <w:p w14:paraId="72BDF11D" w14:textId="77777777" w:rsidR="000A6EBA" w:rsidRDefault="000A6EBA" w:rsidP="000A6EBA">
      <w:pPr>
        <w:pStyle w:val="ConsPlusNonformat"/>
        <w:jc w:val="right"/>
        <w:rPr>
          <w:rFonts w:ascii="Arial" w:hAnsi="Arial" w:cs="Arial"/>
          <w:sz w:val="16"/>
          <w:szCs w:val="16"/>
        </w:rPr>
      </w:pPr>
    </w:p>
    <w:p w14:paraId="17CA22C6" w14:textId="77777777" w:rsidR="000A6EBA" w:rsidRPr="00B844CA" w:rsidRDefault="000A6EBA" w:rsidP="000A6EBA">
      <w:pPr>
        <w:pStyle w:val="ConsPlusNonformat"/>
        <w:jc w:val="right"/>
        <w:rPr>
          <w:rFonts w:ascii="Arial" w:hAnsi="Arial" w:cs="Arial"/>
          <w:sz w:val="16"/>
          <w:szCs w:val="16"/>
        </w:rPr>
      </w:pPr>
      <w:r w:rsidRPr="00B844CA">
        <w:rPr>
          <w:rFonts w:ascii="Arial" w:hAnsi="Arial" w:cs="Arial"/>
          <w:sz w:val="16"/>
          <w:szCs w:val="16"/>
        </w:rPr>
        <w:t>УТВЕРЖДАЮ</w:t>
      </w:r>
    </w:p>
    <w:p w14:paraId="40A4B463" w14:textId="77777777" w:rsidR="000A6EBA" w:rsidRPr="00B844CA" w:rsidRDefault="000A6EBA" w:rsidP="000A6EBA">
      <w:pPr>
        <w:pStyle w:val="ConsPlusNonformat"/>
        <w:jc w:val="right"/>
        <w:rPr>
          <w:rFonts w:ascii="Arial" w:hAnsi="Arial" w:cs="Arial"/>
          <w:sz w:val="16"/>
          <w:szCs w:val="16"/>
        </w:rPr>
      </w:pPr>
      <w:r w:rsidRPr="00B844CA">
        <w:rPr>
          <w:rFonts w:ascii="Arial" w:hAnsi="Arial" w:cs="Arial"/>
          <w:sz w:val="16"/>
          <w:szCs w:val="16"/>
        </w:rPr>
        <w:t xml:space="preserve">                                        __</w:t>
      </w:r>
      <w:r>
        <w:rPr>
          <w:rFonts w:ascii="Arial" w:hAnsi="Arial" w:cs="Arial"/>
          <w:sz w:val="16"/>
          <w:szCs w:val="16"/>
        </w:rPr>
        <w:t>________________</w:t>
      </w:r>
      <w:r w:rsidRPr="00B844CA">
        <w:rPr>
          <w:rFonts w:ascii="Arial" w:hAnsi="Arial" w:cs="Arial"/>
          <w:sz w:val="16"/>
          <w:szCs w:val="16"/>
        </w:rPr>
        <w:t>_________________________________</w:t>
      </w:r>
    </w:p>
    <w:p w14:paraId="09A9051F" w14:textId="77777777" w:rsidR="000A6EBA" w:rsidRPr="00B844CA" w:rsidRDefault="000A6EBA" w:rsidP="000A6EBA">
      <w:pPr>
        <w:pStyle w:val="ConsPlusNonformat"/>
        <w:jc w:val="right"/>
        <w:rPr>
          <w:rFonts w:ascii="Arial" w:hAnsi="Arial" w:cs="Arial"/>
          <w:sz w:val="16"/>
          <w:szCs w:val="16"/>
          <w:vertAlign w:val="superscript"/>
        </w:rPr>
      </w:pPr>
      <w:r w:rsidRPr="00B844CA">
        <w:rPr>
          <w:rFonts w:ascii="Arial" w:hAnsi="Arial" w:cs="Arial"/>
          <w:sz w:val="16"/>
          <w:szCs w:val="16"/>
          <w:vertAlign w:val="superscript"/>
        </w:rPr>
        <w:t xml:space="preserve">                                      (наименование должности </w:t>
      </w:r>
      <w:proofErr w:type="gramStart"/>
      <w:r w:rsidRPr="00B844CA">
        <w:rPr>
          <w:rFonts w:ascii="Arial" w:hAnsi="Arial" w:cs="Arial"/>
          <w:sz w:val="16"/>
          <w:szCs w:val="16"/>
          <w:vertAlign w:val="superscript"/>
        </w:rPr>
        <w:t>лица,</w:t>
      </w:r>
      <w:r>
        <w:rPr>
          <w:rFonts w:ascii="Arial" w:hAnsi="Arial" w:cs="Arial"/>
          <w:sz w:val="16"/>
          <w:szCs w:val="16"/>
          <w:vertAlign w:val="superscript"/>
        </w:rPr>
        <w:t xml:space="preserve"> </w:t>
      </w:r>
      <w:r w:rsidRPr="00B844CA">
        <w:rPr>
          <w:rFonts w:ascii="Arial" w:hAnsi="Arial" w:cs="Arial"/>
          <w:sz w:val="16"/>
          <w:szCs w:val="16"/>
          <w:vertAlign w:val="superscript"/>
        </w:rPr>
        <w:t xml:space="preserve"> утверждающего</w:t>
      </w:r>
      <w:proofErr w:type="gramEnd"/>
      <w:r w:rsidRPr="00B844CA">
        <w:rPr>
          <w:rFonts w:ascii="Arial" w:hAnsi="Arial" w:cs="Arial"/>
          <w:sz w:val="16"/>
          <w:szCs w:val="16"/>
          <w:vertAlign w:val="superscript"/>
        </w:rPr>
        <w:t xml:space="preserve"> смету;</w:t>
      </w:r>
    </w:p>
    <w:p w14:paraId="343630DB" w14:textId="77777777" w:rsidR="000A6EBA" w:rsidRPr="00B844CA" w:rsidRDefault="000A6EBA" w:rsidP="000A6EBA">
      <w:pPr>
        <w:pStyle w:val="ConsPlusNonformat"/>
        <w:jc w:val="right"/>
        <w:rPr>
          <w:rFonts w:ascii="Arial" w:hAnsi="Arial" w:cs="Arial"/>
          <w:sz w:val="16"/>
          <w:szCs w:val="16"/>
        </w:rPr>
      </w:pPr>
      <w:r w:rsidRPr="00B844CA">
        <w:rPr>
          <w:rFonts w:ascii="Arial" w:hAnsi="Arial" w:cs="Arial"/>
          <w:sz w:val="16"/>
          <w:szCs w:val="16"/>
        </w:rPr>
        <w:t xml:space="preserve">                                        __</w:t>
      </w:r>
      <w:r>
        <w:rPr>
          <w:rFonts w:ascii="Arial" w:hAnsi="Arial" w:cs="Arial"/>
          <w:sz w:val="16"/>
          <w:szCs w:val="16"/>
        </w:rPr>
        <w:t>________________</w:t>
      </w:r>
      <w:r w:rsidRPr="00B844CA">
        <w:rPr>
          <w:rFonts w:ascii="Arial" w:hAnsi="Arial" w:cs="Arial"/>
          <w:sz w:val="16"/>
          <w:szCs w:val="16"/>
        </w:rPr>
        <w:t>_________________________________</w:t>
      </w:r>
    </w:p>
    <w:p w14:paraId="1DFD1D0C" w14:textId="77777777" w:rsidR="000A6EBA" w:rsidRPr="00B844CA" w:rsidRDefault="000A6EBA" w:rsidP="000A6EBA">
      <w:pPr>
        <w:pStyle w:val="ConsPlusNonformat"/>
        <w:jc w:val="right"/>
        <w:rPr>
          <w:rFonts w:ascii="Arial" w:hAnsi="Arial" w:cs="Arial"/>
          <w:sz w:val="16"/>
          <w:szCs w:val="16"/>
          <w:vertAlign w:val="superscript"/>
        </w:rPr>
      </w:pPr>
      <w:r w:rsidRPr="00B844CA">
        <w:rPr>
          <w:rFonts w:ascii="Arial" w:hAnsi="Arial" w:cs="Arial"/>
          <w:sz w:val="16"/>
          <w:szCs w:val="16"/>
        </w:rPr>
        <w:t xml:space="preserve">                                        </w:t>
      </w:r>
      <w:r w:rsidRPr="00B844CA">
        <w:rPr>
          <w:rFonts w:ascii="Arial" w:hAnsi="Arial" w:cs="Arial"/>
          <w:sz w:val="16"/>
          <w:szCs w:val="16"/>
          <w:vertAlign w:val="superscript"/>
        </w:rPr>
        <w:t xml:space="preserve">наименование главного </w:t>
      </w:r>
      <w:proofErr w:type="gramStart"/>
      <w:r w:rsidRPr="00B844CA">
        <w:rPr>
          <w:rFonts w:ascii="Arial" w:hAnsi="Arial" w:cs="Arial"/>
          <w:sz w:val="16"/>
          <w:szCs w:val="16"/>
          <w:vertAlign w:val="superscript"/>
        </w:rPr>
        <w:t>распорядителя  (</w:t>
      </w:r>
      <w:proofErr w:type="gramEnd"/>
      <w:r w:rsidRPr="00B844CA">
        <w:rPr>
          <w:rFonts w:ascii="Arial" w:hAnsi="Arial" w:cs="Arial"/>
          <w:sz w:val="16"/>
          <w:szCs w:val="16"/>
          <w:vertAlign w:val="superscript"/>
        </w:rPr>
        <w:t>распорядителя) бюджетных средств;  учреждения)</w:t>
      </w:r>
    </w:p>
    <w:p w14:paraId="125026E2" w14:textId="77777777" w:rsidR="000A6EBA" w:rsidRPr="00B844CA" w:rsidRDefault="000A6EBA" w:rsidP="000A6EBA">
      <w:pPr>
        <w:pStyle w:val="ConsPlusNonformat"/>
        <w:jc w:val="right"/>
        <w:rPr>
          <w:rFonts w:ascii="Arial" w:hAnsi="Arial" w:cs="Arial"/>
          <w:sz w:val="16"/>
          <w:szCs w:val="16"/>
        </w:rPr>
      </w:pPr>
      <w:r w:rsidRPr="00B844CA">
        <w:rPr>
          <w:rFonts w:ascii="Arial" w:hAnsi="Arial" w:cs="Arial"/>
          <w:sz w:val="16"/>
          <w:szCs w:val="16"/>
        </w:rPr>
        <w:t xml:space="preserve">                                        ___________ _______________________</w:t>
      </w:r>
    </w:p>
    <w:p w14:paraId="27F0778E" w14:textId="77777777" w:rsidR="000A6EBA" w:rsidRPr="00B844CA" w:rsidRDefault="000A6EBA" w:rsidP="000A6EBA">
      <w:pPr>
        <w:pStyle w:val="ConsPlusNonformat"/>
        <w:jc w:val="right"/>
        <w:rPr>
          <w:rFonts w:ascii="Arial" w:hAnsi="Arial" w:cs="Arial"/>
          <w:sz w:val="16"/>
          <w:szCs w:val="16"/>
          <w:vertAlign w:val="superscript"/>
        </w:rPr>
      </w:pPr>
      <w:r w:rsidRPr="00B844CA">
        <w:rPr>
          <w:rFonts w:ascii="Arial" w:hAnsi="Arial" w:cs="Arial"/>
          <w:sz w:val="16"/>
          <w:szCs w:val="16"/>
        </w:rPr>
        <w:t xml:space="preserve">                                         </w:t>
      </w:r>
      <w:r w:rsidRPr="00B844CA">
        <w:rPr>
          <w:rFonts w:ascii="Arial" w:hAnsi="Arial" w:cs="Arial"/>
          <w:sz w:val="16"/>
          <w:szCs w:val="16"/>
          <w:vertAlign w:val="superscript"/>
        </w:rPr>
        <w:t>(</w:t>
      </w:r>
      <w:proofErr w:type="gramStart"/>
      <w:r w:rsidRPr="00B844CA">
        <w:rPr>
          <w:rFonts w:ascii="Arial" w:hAnsi="Arial" w:cs="Arial"/>
          <w:sz w:val="16"/>
          <w:szCs w:val="16"/>
          <w:vertAlign w:val="superscript"/>
        </w:rPr>
        <w:t>подпись)  (</w:t>
      </w:r>
      <w:proofErr w:type="gramEnd"/>
      <w:r w:rsidRPr="00B844CA">
        <w:rPr>
          <w:rFonts w:ascii="Arial" w:hAnsi="Arial" w:cs="Arial"/>
          <w:sz w:val="16"/>
          <w:szCs w:val="16"/>
          <w:vertAlign w:val="superscript"/>
        </w:rPr>
        <w:t>расшифровка подписи)</w:t>
      </w:r>
    </w:p>
    <w:p w14:paraId="4F27590D" w14:textId="77777777" w:rsidR="000A6EBA" w:rsidRPr="00B844CA" w:rsidRDefault="000A6EBA" w:rsidP="000A6EBA">
      <w:pPr>
        <w:pStyle w:val="ConsPlusNormal"/>
        <w:jc w:val="right"/>
        <w:rPr>
          <w:rFonts w:ascii="Arial" w:hAnsi="Arial" w:cs="Arial"/>
          <w:sz w:val="16"/>
          <w:szCs w:val="16"/>
        </w:rPr>
      </w:pPr>
      <w:r w:rsidRPr="00B844CA">
        <w:rPr>
          <w:rFonts w:ascii="Arial" w:hAnsi="Arial" w:cs="Arial"/>
          <w:sz w:val="16"/>
          <w:szCs w:val="16"/>
        </w:rPr>
        <w:t>"__" __________ 20__ г.</w:t>
      </w:r>
    </w:p>
    <w:p w14:paraId="33903917" w14:textId="77777777" w:rsidR="000A6EBA" w:rsidRDefault="000A6EBA" w:rsidP="000A6EBA">
      <w:pPr>
        <w:pStyle w:val="ConsPlusNonformat"/>
        <w:rPr>
          <w:rFonts w:ascii="Arial" w:hAnsi="Arial" w:cs="Arial"/>
          <w:sz w:val="16"/>
          <w:szCs w:val="16"/>
        </w:rPr>
      </w:pPr>
    </w:p>
    <w:p w14:paraId="3EEAFA60" w14:textId="77777777" w:rsidR="000A6EBA" w:rsidRDefault="000A6EBA" w:rsidP="000A6EBA">
      <w:pPr>
        <w:pStyle w:val="ConsPlusNonformat"/>
        <w:rPr>
          <w:rFonts w:ascii="Arial" w:hAnsi="Arial" w:cs="Arial"/>
          <w:sz w:val="16"/>
          <w:szCs w:val="16"/>
        </w:rPr>
      </w:pPr>
    </w:p>
    <w:p w14:paraId="5794189A" w14:textId="77777777" w:rsidR="000A6EBA" w:rsidRPr="00B844CA" w:rsidRDefault="000A6EBA" w:rsidP="000A6EBA">
      <w:pPr>
        <w:pStyle w:val="ConsPlusNonformat"/>
        <w:rPr>
          <w:rFonts w:ascii="Arial" w:hAnsi="Arial" w:cs="Arial"/>
          <w:sz w:val="16"/>
          <w:szCs w:val="16"/>
        </w:rPr>
      </w:pPr>
    </w:p>
    <w:tbl>
      <w:tblPr>
        <w:tblW w:w="9923" w:type="dxa"/>
        <w:tblLayout w:type="fixed"/>
        <w:tblCellMar>
          <w:top w:w="102" w:type="dxa"/>
          <w:left w:w="62" w:type="dxa"/>
          <w:bottom w:w="102" w:type="dxa"/>
          <w:right w:w="62" w:type="dxa"/>
        </w:tblCellMar>
        <w:tblLook w:val="0000" w:firstRow="0" w:lastRow="0" w:firstColumn="0" w:lastColumn="0" w:noHBand="0" w:noVBand="0"/>
      </w:tblPr>
      <w:tblGrid>
        <w:gridCol w:w="3173"/>
        <w:gridCol w:w="4053"/>
        <w:gridCol w:w="1700"/>
        <w:gridCol w:w="997"/>
      </w:tblGrid>
      <w:tr w:rsidR="000A6EBA" w:rsidRPr="00B844CA" w14:paraId="776EFFCE" w14:textId="77777777" w:rsidTr="000A6EBA">
        <w:tc>
          <w:tcPr>
            <w:tcW w:w="8926" w:type="dxa"/>
            <w:gridSpan w:val="3"/>
            <w:tcBorders>
              <w:right w:val="single" w:sz="4" w:space="0" w:color="auto"/>
            </w:tcBorders>
          </w:tcPr>
          <w:p w14:paraId="6780C314" w14:textId="5D47A84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 xml:space="preserve"> </w:t>
            </w:r>
            <w:r>
              <w:rPr>
                <w:rFonts w:ascii="Arial" w:hAnsi="Arial" w:cs="Arial"/>
                <w:sz w:val="16"/>
                <w:szCs w:val="16"/>
              </w:rPr>
              <w:t xml:space="preserve">ИЗМЕНЕНИЕ ПОКАЗАТЕЛЕЙ </w:t>
            </w:r>
            <w:r w:rsidRPr="00B844CA">
              <w:rPr>
                <w:rFonts w:ascii="Arial" w:hAnsi="Arial" w:cs="Arial"/>
                <w:sz w:val="16"/>
                <w:szCs w:val="16"/>
              </w:rPr>
              <w:t>БЮДЖЕТН</w:t>
            </w:r>
            <w:r>
              <w:rPr>
                <w:rFonts w:ascii="Arial" w:hAnsi="Arial" w:cs="Arial"/>
                <w:sz w:val="16"/>
                <w:szCs w:val="16"/>
              </w:rPr>
              <w:t>ОЙ</w:t>
            </w:r>
            <w:r w:rsidRPr="00B844CA">
              <w:rPr>
                <w:rFonts w:ascii="Arial" w:hAnsi="Arial" w:cs="Arial"/>
                <w:sz w:val="16"/>
                <w:szCs w:val="16"/>
              </w:rPr>
              <w:t xml:space="preserve"> СМЕТ</w:t>
            </w:r>
            <w:r>
              <w:rPr>
                <w:rFonts w:ascii="Arial" w:hAnsi="Arial" w:cs="Arial"/>
                <w:sz w:val="16"/>
                <w:szCs w:val="16"/>
              </w:rPr>
              <w:t>Ы</w:t>
            </w:r>
            <w:r w:rsidRPr="00B844CA">
              <w:rPr>
                <w:rFonts w:ascii="Arial" w:hAnsi="Arial" w:cs="Arial"/>
                <w:sz w:val="16"/>
                <w:szCs w:val="16"/>
              </w:rPr>
              <w:t xml:space="preserve"> НА 20___ ФИНАНСОВЫЙ ГОД</w:t>
            </w:r>
          </w:p>
          <w:p w14:paraId="51C8CF20" w14:textId="77777777" w:rsidR="000A6EBA" w:rsidRPr="00B844CA" w:rsidRDefault="000A6EBA" w:rsidP="000A6EBA">
            <w:pPr>
              <w:pStyle w:val="ConsPlusNonformat"/>
              <w:rPr>
                <w:rFonts w:ascii="Arial" w:hAnsi="Arial" w:cs="Arial"/>
                <w:sz w:val="16"/>
                <w:szCs w:val="16"/>
              </w:rPr>
            </w:pPr>
            <w:r>
              <w:rPr>
                <w:rFonts w:ascii="Arial" w:hAnsi="Arial" w:cs="Arial"/>
                <w:sz w:val="16"/>
                <w:szCs w:val="16"/>
              </w:rPr>
              <w:t xml:space="preserve">                    </w:t>
            </w:r>
            <w:r w:rsidRPr="00B844CA">
              <w:rPr>
                <w:rFonts w:ascii="Arial" w:hAnsi="Arial" w:cs="Arial"/>
                <w:sz w:val="16"/>
                <w:szCs w:val="16"/>
              </w:rPr>
              <w:t>(НА 20__ ФИНАНСОВЫЙ ГОД И ПЛАНОВЫЙ ПЕРИОД 20__ И 20__ ГОДОВ</w:t>
            </w:r>
            <w:r>
              <w:rPr>
                <w:rFonts w:ascii="Arial" w:hAnsi="Arial" w:cs="Arial"/>
                <w:sz w:val="16"/>
                <w:szCs w:val="16"/>
              </w:rPr>
              <w:t xml:space="preserve"> </w:t>
            </w:r>
            <w:hyperlink w:anchor="Par1415" w:tooltip="&lt;***&gt; Расходы, осуществляемые в целях обеспечения выполнения функций учреждения, установленные статьей 70 Бюджетного кодекса Российской Федерации (Собрание законодательства Российской Федерации, 2007, N 18, ст. 2117, 2010, N 19, ст. 2291; 2013, N 52, ст. 6983)" w:history="1">
              <w:r w:rsidRPr="00B844CA">
                <w:rPr>
                  <w:rFonts w:ascii="Arial" w:hAnsi="Arial" w:cs="Arial"/>
                  <w:color w:val="0000FF"/>
                  <w:sz w:val="16"/>
                  <w:szCs w:val="16"/>
                </w:rPr>
                <w:t>&lt;*&gt;</w:t>
              </w:r>
            </w:hyperlink>
            <w:r w:rsidRPr="00B844CA">
              <w:rPr>
                <w:rFonts w:ascii="Arial" w:hAnsi="Arial" w:cs="Arial"/>
                <w:sz w:val="16"/>
                <w:szCs w:val="16"/>
              </w:rPr>
              <w:t>)</w:t>
            </w:r>
            <w:r>
              <w:rPr>
                <w:rFonts w:ascii="Arial" w:hAnsi="Arial" w:cs="Arial"/>
                <w:sz w:val="16"/>
                <w:szCs w:val="16"/>
              </w:rPr>
              <w:t xml:space="preserve"> </w:t>
            </w:r>
          </w:p>
        </w:tc>
        <w:tc>
          <w:tcPr>
            <w:tcW w:w="997" w:type="dxa"/>
            <w:tcBorders>
              <w:top w:val="single" w:sz="4" w:space="0" w:color="auto"/>
              <w:left w:val="single" w:sz="4" w:space="0" w:color="auto"/>
              <w:bottom w:val="single" w:sz="4" w:space="0" w:color="auto"/>
              <w:right w:val="single" w:sz="4" w:space="0" w:color="auto"/>
            </w:tcBorders>
            <w:vAlign w:val="bottom"/>
          </w:tcPr>
          <w:p w14:paraId="1FBED7F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КОДЫ</w:t>
            </w:r>
          </w:p>
        </w:tc>
      </w:tr>
      <w:tr w:rsidR="000A6EBA" w:rsidRPr="00B844CA" w14:paraId="367A84F4" w14:textId="77777777" w:rsidTr="000A6EBA">
        <w:tc>
          <w:tcPr>
            <w:tcW w:w="3173" w:type="dxa"/>
          </w:tcPr>
          <w:p w14:paraId="78587812" w14:textId="77777777" w:rsidR="000A6EBA" w:rsidRPr="00B844CA" w:rsidRDefault="000A6EBA" w:rsidP="000A6EBA">
            <w:pPr>
              <w:pStyle w:val="ConsPlusNormal"/>
              <w:rPr>
                <w:rFonts w:ascii="Arial" w:hAnsi="Arial" w:cs="Arial"/>
                <w:sz w:val="16"/>
                <w:szCs w:val="16"/>
              </w:rPr>
            </w:pPr>
          </w:p>
        </w:tc>
        <w:tc>
          <w:tcPr>
            <w:tcW w:w="4053" w:type="dxa"/>
            <w:tcBorders>
              <w:right w:val="single" w:sz="4" w:space="0" w:color="auto"/>
            </w:tcBorders>
          </w:tcPr>
          <w:p w14:paraId="75033CA7" w14:textId="77777777" w:rsidR="000A6EBA" w:rsidRPr="00B844CA" w:rsidRDefault="000A6EBA" w:rsidP="000A6EBA">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183AC516" w14:textId="77777777" w:rsidR="000A6EBA" w:rsidRPr="00B844CA" w:rsidRDefault="000A6EBA" w:rsidP="000A6EBA">
            <w:pPr>
              <w:pStyle w:val="ConsPlusNormal"/>
              <w:jc w:val="right"/>
              <w:rPr>
                <w:rFonts w:ascii="Arial" w:hAnsi="Arial" w:cs="Arial"/>
                <w:sz w:val="16"/>
                <w:szCs w:val="16"/>
              </w:rPr>
            </w:pPr>
            <w:r w:rsidRPr="00B844CA">
              <w:rPr>
                <w:rFonts w:ascii="Arial" w:hAnsi="Arial" w:cs="Arial"/>
                <w:sz w:val="16"/>
                <w:szCs w:val="16"/>
              </w:rPr>
              <w:t xml:space="preserve">Формы по </w:t>
            </w:r>
            <w:hyperlink r:id="rId30" w:history="1">
              <w:r w:rsidRPr="00B844CA">
                <w:rPr>
                  <w:rFonts w:ascii="Arial" w:hAnsi="Arial" w:cs="Arial"/>
                  <w:sz w:val="16"/>
                  <w:szCs w:val="16"/>
                </w:rPr>
                <w:t>ОКУД</w:t>
              </w:r>
            </w:hyperlink>
          </w:p>
        </w:tc>
        <w:tc>
          <w:tcPr>
            <w:tcW w:w="997" w:type="dxa"/>
            <w:tcBorders>
              <w:top w:val="single" w:sz="4" w:space="0" w:color="auto"/>
              <w:left w:val="single" w:sz="4" w:space="0" w:color="auto"/>
              <w:bottom w:val="single" w:sz="4" w:space="0" w:color="auto"/>
              <w:right w:val="single" w:sz="4" w:space="0" w:color="auto"/>
            </w:tcBorders>
          </w:tcPr>
          <w:p w14:paraId="21A79E8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0501012</w:t>
            </w:r>
          </w:p>
        </w:tc>
      </w:tr>
      <w:tr w:rsidR="000A6EBA" w:rsidRPr="00B844CA" w14:paraId="683DF682" w14:textId="77777777" w:rsidTr="000A6EBA">
        <w:tc>
          <w:tcPr>
            <w:tcW w:w="7226" w:type="dxa"/>
            <w:gridSpan w:val="2"/>
            <w:tcBorders>
              <w:right w:val="single" w:sz="4" w:space="0" w:color="auto"/>
            </w:tcBorders>
          </w:tcPr>
          <w:p w14:paraId="154B568A" w14:textId="77777777" w:rsidR="000A6EBA" w:rsidRPr="00B844CA" w:rsidRDefault="000A6EBA" w:rsidP="000A6EBA">
            <w:pPr>
              <w:pStyle w:val="ConsPlusNonformat"/>
              <w:jc w:val="center"/>
              <w:rPr>
                <w:rFonts w:ascii="Arial" w:hAnsi="Arial" w:cs="Arial"/>
                <w:sz w:val="16"/>
                <w:szCs w:val="16"/>
              </w:rPr>
            </w:pPr>
            <w:r w:rsidRPr="00B844CA">
              <w:rPr>
                <w:rFonts w:ascii="Arial" w:hAnsi="Arial" w:cs="Arial"/>
                <w:sz w:val="16"/>
                <w:szCs w:val="16"/>
              </w:rPr>
              <w:t>"__" __________ 20__ г.</w:t>
            </w:r>
            <w:r>
              <w:rPr>
                <w:rFonts w:ascii="Arial" w:hAnsi="Arial" w:cs="Arial"/>
                <w:sz w:val="16"/>
                <w:szCs w:val="16"/>
              </w:rPr>
              <w:t xml:space="preserve"> </w:t>
            </w:r>
            <w:hyperlink w:anchor="Par1415" w:tooltip="&lt;***&gt; Расходы, осуществляемые в целях обеспечения выполнения функций учреждения, установленные статьей 70 Бюджетного кодекса Российской Федерации (Собрание законодательства Российской Федерации, 2007, N 18, ст. 2117, 2010, N 19, ст. 2291; 2013, N 52, ст. 6983)" w:history="1">
              <w:r w:rsidRPr="00B844CA">
                <w:rPr>
                  <w:rFonts w:ascii="Arial" w:hAnsi="Arial" w:cs="Arial"/>
                  <w:color w:val="0000FF"/>
                  <w:sz w:val="16"/>
                  <w:szCs w:val="16"/>
                </w:rPr>
                <w:t>&lt;**&gt;</w:t>
              </w:r>
            </w:hyperlink>
            <w:r w:rsidRPr="00B844CA">
              <w:rPr>
                <w:rFonts w:ascii="Arial" w:hAnsi="Arial" w:cs="Arial"/>
                <w:sz w:val="16"/>
                <w:szCs w:val="16"/>
              </w:rPr>
              <w:t xml:space="preserve"> *</w:t>
            </w:r>
          </w:p>
        </w:tc>
        <w:tc>
          <w:tcPr>
            <w:tcW w:w="1700" w:type="dxa"/>
            <w:tcBorders>
              <w:top w:val="single" w:sz="4" w:space="0" w:color="auto"/>
              <w:left w:val="single" w:sz="4" w:space="0" w:color="auto"/>
              <w:bottom w:val="single" w:sz="4" w:space="0" w:color="auto"/>
              <w:right w:val="single" w:sz="4" w:space="0" w:color="auto"/>
            </w:tcBorders>
          </w:tcPr>
          <w:p w14:paraId="0643B411" w14:textId="77777777" w:rsidR="000A6EBA" w:rsidRPr="00B844CA" w:rsidRDefault="000A6EBA" w:rsidP="000A6EBA">
            <w:pPr>
              <w:pStyle w:val="ConsPlusNormal"/>
              <w:jc w:val="right"/>
              <w:rPr>
                <w:rFonts w:ascii="Arial" w:hAnsi="Arial" w:cs="Arial"/>
                <w:sz w:val="16"/>
                <w:szCs w:val="16"/>
              </w:rPr>
            </w:pPr>
            <w:r w:rsidRPr="00B844CA">
              <w:rPr>
                <w:rFonts w:ascii="Arial" w:hAnsi="Arial" w:cs="Arial"/>
                <w:sz w:val="16"/>
                <w:szCs w:val="16"/>
              </w:rPr>
              <w:t>Дата</w:t>
            </w:r>
          </w:p>
        </w:tc>
        <w:tc>
          <w:tcPr>
            <w:tcW w:w="997" w:type="dxa"/>
            <w:tcBorders>
              <w:top w:val="single" w:sz="4" w:space="0" w:color="auto"/>
              <w:left w:val="single" w:sz="4" w:space="0" w:color="auto"/>
              <w:bottom w:val="single" w:sz="4" w:space="0" w:color="auto"/>
              <w:right w:val="single" w:sz="4" w:space="0" w:color="auto"/>
            </w:tcBorders>
          </w:tcPr>
          <w:p w14:paraId="6E5FB209" w14:textId="77777777" w:rsidR="000A6EBA" w:rsidRPr="00B844CA" w:rsidRDefault="000A6EBA" w:rsidP="000A6EBA">
            <w:pPr>
              <w:pStyle w:val="ConsPlusNormal"/>
              <w:rPr>
                <w:rFonts w:ascii="Arial" w:hAnsi="Arial" w:cs="Arial"/>
                <w:sz w:val="16"/>
                <w:szCs w:val="16"/>
              </w:rPr>
            </w:pPr>
          </w:p>
        </w:tc>
      </w:tr>
      <w:tr w:rsidR="000A6EBA" w:rsidRPr="00B844CA" w14:paraId="1EB67FF3" w14:textId="77777777" w:rsidTr="000A6EBA">
        <w:tc>
          <w:tcPr>
            <w:tcW w:w="3173" w:type="dxa"/>
          </w:tcPr>
          <w:p w14:paraId="2C26C127"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Получатель бюджетных средств</w:t>
            </w:r>
          </w:p>
        </w:tc>
        <w:tc>
          <w:tcPr>
            <w:tcW w:w="4053" w:type="dxa"/>
            <w:tcBorders>
              <w:right w:val="single" w:sz="4" w:space="0" w:color="auto"/>
            </w:tcBorders>
          </w:tcPr>
          <w:p w14:paraId="65CCCC88" w14:textId="77777777" w:rsidR="000A6EBA" w:rsidRPr="00B844CA" w:rsidRDefault="000A6EBA" w:rsidP="000A6EBA">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7CCF75AA" w14:textId="77777777" w:rsidR="000A6EBA" w:rsidRPr="00B844CA" w:rsidRDefault="000A6EBA" w:rsidP="000A6EBA">
            <w:pPr>
              <w:pStyle w:val="ConsPlusNormal"/>
              <w:jc w:val="right"/>
              <w:rPr>
                <w:rFonts w:ascii="Arial" w:hAnsi="Arial" w:cs="Arial"/>
                <w:sz w:val="16"/>
                <w:szCs w:val="16"/>
              </w:rPr>
            </w:pPr>
            <w:r w:rsidRPr="00B844CA">
              <w:rPr>
                <w:rFonts w:ascii="Arial" w:hAnsi="Arial" w:cs="Arial"/>
                <w:sz w:val="16"/>
                <w:szCs w:val="16"/>
              </w:rPr>
              <w:t>по Сводному реестру</w:t>
            </w:r>
          </w:p>
        </w:tc>
        <w:tc>
          <w:tcPr>
            <w:tcW w:w="997" w:type="dxa"/>
            <w:tcBorders>
              <w:top w:val="single" w:sz="4" w:space="0" w:color="auto"/>
              <w:left w:val="single" w:sz="4" w:space="0" w:color="auto"/>
              <w:bottom w:val="single" w:sz="4" w:space="0" w:color="auto"/>
              <w:right w:val="single" w:sz="4" w:space="0" w:color="auto"/>
            </w:tcBorders>
          </w:tcPr>
          <w:p w14:paraId="3DE1E90D" w14:textId="77777777" w:rsidR="000A6EBA" w:rsidRPr="00B844CA" w:rsidRDefault="000A6EBA" w:rsidP="000A6EBA">
            <w:pPr>
              <w:pStyle w:val="ConsPlusNormal"/>
              <w:rPr>
                <w:rFonts w:ascii="Arial" w:hAnsi="Arial" w:cs="Arial"/>
                <w:sz w:val="16"/>
                <w:szCs w:val="16"/>
              </w:rPr>
            </w:pPr>
          </w:p>
        </w:tc>
      </w:tr>
      <w:tr w:rsidR="000A6EBA" w:rsidRPr="00B844CA" w14:paraId="543B055A" w14:textId="77777777" w:rsidTr="000A6EBA">
        <w:tc>
          <w:tcPr>
            <w:tcW w:w="3173" w:type="dxa"/>
          </w:tcPr>
          <w:p w14:paraId="5A575A27"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Распорядитель бюджетных средств</w:t>
            </w:r>
          </w:p>
        </w:tc>
        <w:tc>
          <w:tcPr>
            <w:tcW w:w="4053" w:type="dxa"/>
            <w:tcBorders>
              <w:right w:val="single" w:sz="4" w:space="0" w:color="auto"/>
            </w:tcBorders>
          </w:tcPr>
          <w:p w14:paraId="642A71F1" w14:textId="77777777" w:rsidR="000A6EBA" w:rsidRPr="00B844CA" w:rsidRDefault="000A6EBA" w:rsidP="000A6EBA">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4B621A58" w14:textId="77777777" w:rsidR="000A6EBA" w:rsidRPr="00B844CA" w:rsidRDefault="000A6EBA" w:rsidP="000A6EBA">
            <w:pPr>
              <w:pStyle w:val="ConsPlusNormal"/>
              <w:jc w:val="right"/>
              <w:rPr>
                <w:rFonts w:ascii="Arial" w:hAnsi="Arial" w:cs="Arial"/>
                <w:sz w:val="16"/>
                <w:szCs w:val="16"/>
              </w:rPr>
            </w:pPr>
            <w:r w:rsidRPr="00B844CA">
              <w:rPr>
                <w:rFonts w:ascii="Arial" w:hAnsi="Arial" w:cs="Arial"/>
                <w:sz w:val="16"/>
                <w:szCs w:val="16"/>
              </w:rPr>
              <w:t>по Сводному реестру</w:t>
            </w:r>
          </w:p>
        </w:tc>
        <w:tc>
          <w:tcPr>
            <w:tcW w:w="997" w:type="dxa"/>
            <w:tcBorders>
              <w:top w:val="single" w:sz="4" w:space="0" w:color="auto"/>
              <w:left w:val="single" w:sz="4" w:space="0" w:color="auto"/>
              <w:bottom w:val="single" w:sz="4" w:space="0" w:color="auto"/>
              <w:right w:val="single" w:sz="4" w:space="0" w:color="auto"/>
            </w:tcBorders>
          </w:tcPr>
          <w:p w14:paraId="0D997C1C" w14:textId="77777777" w:rsidR="000A6EBA" w:rsidRPr="00B844CA" w:rsidRDefault="000A6EBA" w:rsidP="000A6EBA">
            <w:pPr>
              <w:pStyle w:val="ConsPlusNormal"/>
              <w:rPr>
                <w:rFonts w:ascii="Arial" w:hAnsi="Arial" w:cs="Arial"/>
                <w:sz w:val="16"/>
                <w:szCs w:val="16"/>
              </w:rPr>
            </w:pPr>
          </w:p>
        </w:tc>
      </w:tr>
      <w:tr w:rsidR="000A6EBA" w:rsidRPr="00B844CA" w14:paraId="67465013" w14:textId="77777777" w:rsidTr="000A6EBA">
        <w:tc>
          <w:tcPr>
            <w:tcW w:w="3173" w:type="dxa"/>
          </w:tcPr>
          <w:p w14:paraId="77493CF6"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Главный распорядитель бюджетных средств</w:t>
            </w:r>
          </w:p>
        </w:tc>
        <w:tc>
          <w:tcPr>
            <w:tcW w:w="4053" w:type="dxa"/>
            <w:tcBorders>
              <w:right w:val="single" w:sz="4" w:space="0" w:color="auto"/>
            </w:tcBorders>
          </w:tcPr>
          <w:p w14:paraId="4FB49F74" w14:textId="77777777" w:rsidR="000A6EBA" w:rsidRPr="00B844CA" w:rsidRDefault="000A6EBA" w:rsidP="000A6EBA">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5F56092B" w14:textId="77777777" w:rsidR="000A6EBA" w:rsidRPr="00B844CA" w:rsidRDefault="000A6EBA" w:rsidP="000A6EBA">
            <w:pPr>
              <w:pStyle w:val="ConsPlusNormal"/>
              <w:jc w:val="right"/>
              <w:rPr>
                <w:rFonts w:ascii="Arial" w:hAnsi="Arial" w:cs="Arial"/>
                <w:sz w:val="16"/>
                <w:szCs w:val="16"/>
              </w:rPr>
            </w:pPr>
            <w:r w:rsidRPr="00B844CA">
              <w:rPr>
                <w:rFonts w:ascii="Arial" w:hAnsi="Arial" w:cs="Arial"/>
                <w:sz w:val="16"/>
                <w:szCs w:val="16"/>
              </w:rPr>
              <w:t>Глава по БК</w:t>
            </w:r>
          </w:p>
        </w:tc>
        <w:tc>
          <w:tcPr>
            <w:tcW w:w="997" w:type="dxa"/>
            <w:tcBorders>
              <w:top w:val="single" w:sz="4" w:space="0" w:color="auto"/>
              <w:left w:val="single" w:sz="4" w:space="0" w:color="auto"/>
              <w:bottom w:val="single" w:sz="4" w:space="0" w:color="auto"/>
              <w:right w:val="single" w:sz="4" w:space="0" w:color="auto"/>
            </w:tcBorders>
          </w:tcPr>
          <w:p w14:paraId="02AAA345" w14:textId="77777777" w:rsidR="000A6EBA" w:rsidRPr="00B844CA" w:rsidRDefault="000A6EBA" w:rsidP="000A6EBA">
            <w:pPr>
              <w:pStyle w:val="ConsPlusNormal"/>
              <w:rPr>
                <w:rFonts w:ascii="Arial" w:hAnsi="Arial" w:cs="Arial"/>
                <w:sz w:val="16"/>
                <w:szCs w:val="16"/>
              </w:rPr>
            </w:pPr>
          </w:p>
        </w:tc>
      </w:tr>
      <w:tr w:rsidR="000A6EBA" w:rsidRPr="00B844CA" w14:paraId="3B0878A9" w14:textId="77777777" w:rsidTr="000A6EBA">
        <w:tc>
          <w:tcPr>
            <w:tcW w:w="3173" w:type="dxa"/>
          </w:tcPr>
          <w:p w14:paraId="0F7AEA16"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Наименование бюджета</w:t>
            </w:r>
          </w:p>
        </w:tc>
        <w:tc>
          <w:tcPr>
            <w:tcW w:w="4053" w:type="dxa"/>
            <w:tcBorders>
              <w:right w:val="single" w:sz="4" w:space="0" w:color="auto"/>
            </w:tcBorders>
          </w:tcPr>
          <w:p w14:paraId="7972F7CD" w14:textId="77777777" w:rsidR="000A6EBA" w:rsidRPr="00B844CA" w:rsidRDefault="000A6EBA" w:rsidP="000A6EBA">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4A995AF3" w14:textId="77777777" w:rsidR="000A6EBA" w:rsidRPr="00B844CA" w:rsidRDefault="000A6EBA" w:rsidP="000A6EBA">
            <w:pPr>
              <w:pStyle w:val="ConsPlusNormal"/>
              <w:jc w:val="right"/>
              <w:rPr>
                <w:rFonts w:ascii="Arial" w:hAnsi="Arial" w:cs="Arial"/>
                <w:sz w:val="16"/>
                <w:szCs w:val="16"/>
              </w:rPr>
            </w:pPr>
            <w:r w:rsidRPr="00B844CA">
              <w:rPr>
                <w:rFonts w:ascii="Arial" w:hAnsi="Arial" w:cs="Arial"/>
                <w:sz w:val="16"/>
                <w:szCs w:val="16"/>
              </w:rPr>
              <w:t xml:space="preserve">по </w:t>
            </w:r>
            <w:hyperlink r:id="rId31" w:history="1">
              <w:r w:rsidRPr="00B844CA">
                <w:rPr>
                  <w:rFonts w:ascii="Arial" w:hAnsi="Arial" w:cs="Arial"/>
                  <w:sz w:val="16"/>
                  <w:szCs w:val="16"/>
                </w:rPr>
                <w:t>ОКТМО</w:t>
              </w:r>
            </w:hyperlink>
          </w:p>
        </w:tc>
        <w:tc>
          <w:tcPr>
            <w:tcW w:w="997" w:type="dxa"/>
            <w:tcBorders>
              <w:top w:val="single" w:sz="4" w:space="0" w:color="auto"/>
              <w:left w:val="single" w:sz="4" w:space="0" w:color="auto"/>
              <w:bottom w:val="single" w:sz="4" w:space="0" w:color="auto"/>
              <w:right w:val="single" w:sz="4" w:space="0" w:color="auto"/>
            </w:tcBorders>
          </w:tcPr>
          <w:p w14:paraId="7842F045" w14:textId="77777777" w:rsidR="000A6EBA" w:rsidRPr="00B844CA" w:rsidRDefault="000A6EBA" w:rsidP="000A6EBA">
            <w:pPr>
              <w:pStyle w:val="ConsPlusNormal"/>
              <w:rPr>
                <w:rFonts w:ascii="Arial" w:hAnsi="Arial" w:cs="Arial"/>
                <w:sz w:val="16"/>
                <w:szCs w:val="16"/>
              </w:rPr>
            </w:pPr>
          </w:p>
        </w:tc>
      </w:tr>
      <w:tr w:rsidR="000A6EBA" w:rsidRPr="00B844CA" w14:paraId="1798E521" w14:textId="77777777" w:rsidTr="000A6EBA">
        <w:tc>
          <w:tcPr>
            <w:tcW w:w="3173" w:type="dxa"/>
          </w:tcPr>
          <w:p w14:paraId="4F09ACF5"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Единица измерения: руб.</w:t>
            </w:r>
          </w:p>
        </w:tc>
        <w:tc>
          <w:tcPr>
            <w:tcW w:w="4053" w:type="dxa"/>
            <w:tcBorders>
              <w:right w:val="single" w:sz="4" w:space="0" w:color="auto"/>
            </w:tcBorders>
          </w:tcPr>
          <w:p w14:paraId="413D0A5F" w14:textId="77777777" w:rsidR="000A6EBA" w:rsidRPr="00B844CA" w:rsidRDefault="000A6EBA" w:rsidP="000A6EBA">
            <w:pPr>
              <w:pStyle w:val="ConsPlusNormal"/>
              <w:rPr>
                <w:rFonts w:ascii="Arial" w:hAnsi="Arial" w:cs="Arial"/>
                <w:sz w:val="16"/>
                <w:szCs w:val="16"/>
              </w:rPr>
            </w:pPr>
          </w:p>
        </w:tc>
        <w:tc>
          <w:tcPr>
            <w:tcW w:w="1700" w:type="dxa"/>
            <w:tcBorders>
              <w:top w:val="single" w:sz="4" w:space="0" w:color="auto"/>
              <w:left w:val="single" w:sz="4" w:space="0" w:color="auto"/>
              <w:bottom w:val="single" w:sz="4" w:space="0" w:color="auto"/>
              <w:right w:val="single" w:sz="4" w:space="0" w:color="auto"/>
            </w:tcBorders>
          </w:tcPr>
          <w:p w14:paraId="5DC3B068" w14:textId="77777777" w:rsidR="000A6EBA" w:rsidRPr="00B844CA" w:rsidRDefault="000A6EBA" w:rsidP="000A6EBA">
            <w:pPr>
              <w:pStyle w:val="ConsPlusNormal"/>
              <w:jc w:val="right"/>
              <w:rPr>
                <w:rFonts w:ascii="Arial" w:hAnsi="Arial" w:cs="Arial"/>
                <w:sz w:val="16"/>
                <w:szCs w:val="16"/>
              </w:rPr>
            </w:pPr>
            <w:r w:rsidRPr="00B844CA">
              <w:rPr>
                <w:rFonts w:ascii="Arial" w:hAnsi="Arial" w:cs="Arial"/>
                <w:sz w:val="16"/>
                <w:szCs w:val="16"/>
              </w:rPr>
              <w:t xml:space="preserve">по </w:t>
            </w:r>
            <w:hyperlink r:id="rId32" w:history="1">
              <w:r w:rsidRPr="00B844CA">
                <w:rPr>
                  <w:rFonts w:ascii="Arial" w:hAnsi="Arial" w:cs="Arial"/>
                  <w:sz w:val="16"/>
                  <w:szCs w:val="16"/>
                </w:rPr>
                <w:t>ОКЕИ</w:t>
              </w:r>
            </w:hyperlink>
          </w:p>
        </w:tc>
        <w:tc>
          <w:tcPr>
            <w:tcW w:w="997" w:type="dxa"/>
            <w:tcBorders>
              <w:top w:val="single" w:sz="4" w:space="0" w:color="auto"/>
              <w:left w:val="single" w:sz="4" w:space="0" w:color="auto"/>
              <w:bottom w:val="single" w:sz="4" w:space="0" w:color="auto"/>
              <w:right w:val="single" w:sz="4" w:space="0" w:color="auto"/>
            </w:tcBorders>
          </w:tcPr>
          <w:p w14:paraId="3753741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383</w:t>
            </w:r>
          </w:p>
        </w:tc>
      </w:tr>
    </w:tbl>
    <w:p w14:paraId="5F9AEFDD" w14:textId="77777777" w:rsidR="000A6EBA" w:rsidRPr="00B844CA" w:rsidRDefault="000A6EBA" w:rsidP="000A6EBA">
      <w:pPr>
        <w:pStyle w:val="ConsPlusNormal"/>
        <w:jc w:val="both"/>
        <w:rPr>
          <w:rFonts w:ascii="Arial" w:hAnsi="Arial" w:cs="Arial"/>
          <w:sz w:val="16"/>
          <w:szCs w:val="16"/>
        </w:rPr>
      </w:pPr>
    </w:p>
    <w:p w14:paraId="55F0D90F" w14:textId="77777777" w:rsidR="000A6EBA" w:rsidRDefault="000A6EBA" w:rsidP="000A6EBA">
      <w:pPr>
        <w:pStyle w:val="ConsPlusNormal"/>
        <w:jc w:val="center"/>
        <w:outlineLvl w:val="2"/>
        <w:rPr>
          <w:rFonts w:ascii="Arial" w:hAnsi="Arial" w:cs="Arial"/>
          <w:sz w:val="20"/>
          <w:szCs w:val="20"/>
        </w:rPr>
      </w:pPr>
    </w:p>
    <w:p w14:paraId="13C4043F" w14:textId="77777777" w:rsidR="000A6EBA" w:rsidRDefault="000A6EBA" w:rsidP="000A6EBA">
      <w:pPr>
        <w:pStyle w:val="ConsPlusNormal"/>
        <w:jc w:val="center"/>
        <w:outlineLvl w:val="2"/>
        <w:rPr>
          <w:rFonts w:ascii="Arial" w:hAnsi="Arial" w:cs="Arial"/>
          <w:sz w:val="20"/>
          <w:szCs w:val="20"/>
        </w:rPr>
      </w:pPr>
    </w:p>
    <w:p w14:paraId="61E398A9" w14:textId="77777777" w:rsidR="000A6EBA" w:rsidRDefault="000A6EBA" w:rsidP="000A6EBA">
      <w:pPr>
        <w:pStyle w:val="ConsPlusNormal"/>
        <w:jc w:val="center"/>
        <w:outlineLvl w:val="2"/>
        <w:rPr>
          <w:rFonts w:ascii="Arial" w:hAnsi="Arial" w:cs="Arial"/>
          <w:sz w:val="20"/>
          <w:szCs w:val="20"/>
        </w:rPr>
      </w:pPr>
    </w:p>
    <w:p w14:paraId="736478F0" w14:textId="77777777" w:rsidR="000A6EBA" w:rsidRDefault="000A6EBA" w:rsidP="000A6EBA">
      <w:pPr>
        <w:pStyle w:val="ConsPlusNormal"/>
        <w:jc w:val="center"/>
        <w:outlineLvl w:val="2"/>
        <w:rPr>
          <w:rFonts w:ascii="Arial" w:hAnsi="Arial" w:cs="Arial"/>
          <w:sz w:val="20"/>
          <w:szCs w:val="20"/>
        </w:rPr>
      </w:pPr>
    </w:p>
    <w:p w14:paraId="3CF0F1F6" w14:textId="77777777" w:rsidR="002522EA" w:rsidRDefault="002522EA" w:rsidP="000A6EBA">
      <w:pPr>
        <w:pStyle w:val="ConsPlusNormal"/>
        <w:jc w:val="center"/>
        <w:outlineLvl w:val="2"/>
        <w:rPr>
          <w:rFonts w:ascii="Arial" w:hAnsi="Arial" w:cs="Arial"/>
          <w:sz w:val="20"/>
          <w:szCs w:val="20"/>
        </w:rPr>
      </w:pPr>
    </w:p>
    <w:p w14:paraId="70807E74" w14:textId="77777777" w:rsidR="000A6EBA" w:rsidRDefault="000A6EBA" w:rsidP="000A6EBA">
      <w:pPr>
        <w:pStyle w:val="ConsPlusNormal"/>
        <w:jc w:val="center"/>
        <w:outlineLvl w:val="2"/>
        <w:rPr>
          <w:rFonts w:ascii="Arial" w:hAnsi="Arial" w:cs="Arial"/>
          <w:sz w:val="20"/>
          <w:szCs w:val="20"/>
        </w:rPr>
      </w:pPr>
    </w:p>
    <w:p w14:paraId="0C801E4E" w14:textId="77777777" w:rsidR="000A6EBA" w:rsidRDefault="000A6EBA" w:rsidP="000A6EBA">
      <w:pPr>
        <w:pStyle w:val="ConsPlusNormal"/>
        <w:jc w:val="center"/>
        <w:outlineLvl w:val="2"/>
        <w:rPr>
          <w:rFonts w:ascii="Arial" w:hAnsi="Arial" w:cs="Arial"/>
          <w:sz w:val="20"/>
          <w:szCs w:val="20"/>
        </w:rPr>
      </w:pPr>
    </w:p>
    <w:p w14:paraId="2A175B0C" w14:textId="77777777" w:rsidR="000A6EBA" w:rsidRPr="00B844CA" w:rsidRDefault="000A6EBA" w:rsidP="000A6EBA">
      <w:pPr>
        <w:pStyle w:val="ConsPlusNormal"/>
        <w:jc w:val="center"/>
        <w:outlineLvl w:val="2"/>
        <w:rPr>
          <w:rFonts w:ascii="Arial" w:hAnsi="Arial" w:cs="Arial"/>
          <w:sz w:val="16"/>
          <w:szCs w:val="16"/>
        </w:rPr>
      </w:pPr>
    </w:p>
    <w:tbl>
      <w:tblPr>
        <w:tblW w:w="14601" w:type="dxa"/>
        <w:tblLayout w:type="fixed"/>
        <w:tblCellMar>
          <w:top w:w="102" w:type="dxa"/>
          <w:left w:w="62" w:type="dxa"/>
          <w:bottom w:w="102" w:type="dxa"/>
          <w:right w:w="62" w:type="dxa"/>
        </w:tblCellMar>
        <w:tblLook w:val="0000" w:firstRow="0" w:lastRow="0" w:firstColumn="0" w:lastColumn="0" w:noHBand="0" w:noVBand="0"/>
      </w:tblPr>
      <w:tblGrid>
        <w:gridCol w:w="794"/>
        <w:gridCol w:w="1191"/>
        <w:gridCol w:w="992"/>
        <w:gridCol w:w="1134"/>
        <w:gridCol w:w="1418"/>
        <w:gridCol w:w="1134"/>
        <w:gridCol w:w="992"/>
        <w:gridCol w:w="1417"/>
        <w:gridCol w:w="993"/>
        <w:gridCol w:w="1134"/>
        <w:gridCol w:w="1417"/>
        <w:gridCol w:w="992"/>
        <w:gridCol w:w="993"/>
      </w:tblGrid>
      <w:tr w:rsidR="000A6EBA" w:rsidRPr="00B844CA" w14:paraId="674C3B4C" w14:textId="77777777" w:rsidTr="000A6EBA">
        <w:tc>
          <w:tcPr>
            <w:tcW w:w="4111" w:type="dxa"/>
            <w:gridSpan w:val="4"/>
            <w:vMerge w:val="restart"/>
            <w:tcBorders>
              <w:top w:val="single" w:sz="4" w:space="0" w:color="auto"/>
              <w:left w:val="single" w:sz="4" w:space="0" w:color="auto"/>
              <w:bottom w:val="single" w:sz="4" w:space="0" w:color="auto"/>
              <w:right w:val="single" w:sz="4" w:space="0" w:color="auto"/>
            </w:tcBorders>
          </w:tcPr>
          <w:p w14:paraId="5D0CA47D"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lastRenderedPageBreak/>
              <w:t>Код по бюджетной классификации Российской Федерации</w:t>
            </w:r>
          </w:p>
        </w:tc>
        <w:tc>
          <w:tcPr>
            <w:tcW w:w="10490" w:type="dxa"/>
            <w:gridSpan w:val="9"/>
            <w:tcBorders>
              <w:top w:val="single" w:sz="4" w:space="0" w:color="auto"/>
              <w:left w:val="single" w:sz="4" w:space="0" w:color="auto"/>
              <w:bottom w:val="single" w:sz="4" w:space="0" w:color="auto"/>
              <w:right w:val="single" w:sz="4" w:space="0" w:color="auto"/>
            </w:tcBorders>
          </w:tcPr>
          <w:p w14:paraId="490F340A" w14:textId="77777777" w:rsidR="000A6EBA" w:rsidRPr="00B844CA" w:rsidRDefault="000A6EBA" w:rsidP="000A6EBA">
            <w:pPr>
              <w:pStyle w:val="ConsPlusNormal"/>
              <w:jc w:val="center"/>
              <w:rPr>
                <w:rFonts w:ascii="Arial" w:hAnsi="Arial" w:cs="Arial"/>
                <w:sz w:val="16"/>
                <w:szCs w:val="16"/>
              </w:rPr>
            </w:pPr>
            <w:r>
              <w:rPr>
                <w:rFonts w:ascii="Arial" w:hAnsi="Arial" w:cs="Arial"/>
                <w:sz w:val="16"/>
                <w:szCs w:val="16"/>
              </w:rPr>
              <w:t>Сумма (+,</w:t>
            </w:r>
            <w:proofErr w:type="gramStart"/>
            <w:r>
              <w:rPr>
                <w:rFonts w:ascii="Arial" w:hAnsi="Arial" w:cs="Arial"/>
                <w:sz w:val="16"/>
                <w:szCs w:val="16"/>
              </w:rPr>
              <w:t>- )</w:t>
            </w:r>
            <w:proofErr w:type="gramEnd"/>
          </w:p>
        </w:tc>
      </w:tr>
      <w:tr w:rsidR="000A6EBA" w:rsidRPr="00B844CA" w14:paraId="030754C2" w14:textId="77777777" w:rsidTr="000A6EBA">
        <w:tc>
          <w:tcPr>
            <w:tcW w:w="4111" w:type="dxa"/>
            <w:gridSpan w:val="4"/>
            <w:vMerge/>
            <w:tcBorders>
              <w:top w:val="single" w:sz="4" w:space="0" w:color="auto"/>
              <w:left w:val="single" w:sz="4" w:space="0" w:color="auto"/>
              <w:bottom w:val="single" w:sz="4" w:space="0" w:color="auto"/>
              <w:right w:val="single" w:sz="4" w:space="0" w:color="auto"/>
            </w:tcBorders>
          </w:tcPr>
          <w:p w14:paraId="728BC060" w14:textId="77777777" w:rsidR="000A6EBA" w:rsidRPr="00B844CA" w:rsidRDefault="000A6EBA" w:rsidP="000A6EBA">
            <w:pPr>
              <w:pStyle w:val="ConsPlusNormal"/>
              <w:jc w:val="center"/>
              <w:rPr>
                <w:rFonts w:ascii="Arial" w:hAnsi="Arial" w:cs="Arial"/>
                <w:sz w:val="16"/>
                <w:szCs w:val="16"/>
              </w:rPr>
            </w:pPr>
          </w:p>
        </w:tc>
        <w:tc>
          <w:tcPr>
            <w:tcW w:w="3544" w:type="dxa"/>
            <w:gridSpan w:val="3"/>
            <w:tcBorders>
              <w:top w:val="single" w:sz="4" w:space="0" w:color="auto"/>
              <w:left w:val="single" w:sz="4" w:space="0" w:color="auto"/>
              <w:bottom w:val="single" w:sz="4" w:space="0" w:color="auto"/>
              <w:right w:val="single" w:sz="4" w:space="0" w:color="auto"/>
            </w:tcBorders>
          </w:tcPr>
          <w:p w14:paraId="7660270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61C6E11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текущий финансовый год)</w:t>
            </w:r>
          </w:p>
        </w:tc>
        <w:tc>
          <w:tcPr>
            <w:tcW w:w="3544" w:type="dxa"/>
            <w:gridSpan w:val="3"/>
            <w:tcBorders>
              <w:top w:val="single" w:sz="4" w:space="0" w:color="auto"/>
              <w:left w:val="single" w:sz="4" w:space="0" w:color="auto"/>
              <w:bottom w:val="single" w:sz="4" w:space="0" w:color="auto"/>
              <w:right w:val="single" w:sz="4" w:space="0" w:color="auto"/>
            </w:tcBorders>
          </w:tcPr>
          <w:p w14:paraId="25B5C7D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49C1059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первый год планового периода)</w:t>
            </w:r>
          </w:p>
        </w:tc>
        <w:tc>
          <w:tcPr>
            <w:tcW w:w="3402" w:type="dxa"/>
            <w:gridSpan w:val="3"/>
            <w:tcBorders>
              <w:top w:val="single" w:sz="4" w:space="0" w:color="auto"/>
              <w:left w:val="single" w:sz="4" w:space="0" w:color="auto"/>
              <w:bottom w:val="single" w:sz="4" w:space="0" w:color="auto"/>
              <w:right w:val="single" w:sz="4" w:space="0" w:color="auto"/>
            </w:tcBorders>
          </w:tcPr>
          <w:p w14:paraId="0D00FE7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7A2F48C3"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второй год планового периода)</w:t>
            </w:r>
          </w:p>
        </w:tc>
      </w:tr>
      <w:tr w:rsidR="000A6EBA" w:rsidRPr="00B844CA" w14:paraId="2C8837B6" w14:textId="77777777" w:rsidTr="000A6EBA">
        <w:tc>
          <w:tcPr>
            <w:tcW w:w="794" w:type="dxa"/>
            <w:tcBorders>
              <w:top w:val="single" w:sz="4" w:space="0" w:color="auto"/>
              <w:left w:val="single" w:sz="4" w:space="0" w:color="auto"/>
              <w:bottom w:val="single" w:sz="4" w:space="0" w:color="auto"/>
              <w:right w:val="single" w:sz="4" w:space="0" w:color="auto"/>
            </w:tcBorders>
          </w:tcPr>
          <w:p w14:paraId="4B4B49F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раздел</w:t>
            </w:r>
          </w:p>
        </w:tc>
        <w:tc>
          <w:tcPr>
            <w:tcW w:w="1191" w:type="dxa"/>
            <w:tcBorders>
              <w:top w:val="single" w:sz="4" w:space="0" w:color="auto"/>
              <w:left w:val="single" w:sz="4" w:space="0" w:color="auto"/>
              <w:bottom w:val="single" w:sz="4" w:space="0" w:color="auto"/>
              <w:right w:val="single" w:sz="4" w:space="0" w:color="auto"/>
            </w:tcBorders>
          </w:tcPr>
          <w:p w14:paraId="2260E75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подраздел</w:t>
            </w:r>
          </w:p>
        </w:tc>
        <w:tc>
          <w:tcPr>
            <w:tcW w:w="992" w:type="dxa"/>
            <w:tcBorders>
              <w:top w:val="single" w:sz="4" w:space="0" w:color="auto"/>
              <w:left w:val="single" w:sz="4" w:space="0" w:color="auto"/>
              <w:bottom w:val="single" w:sz="4" w:space="0" w:color="auto"/>
              <w:right w:val="single" w:sz="4" w:space="0" w:color="auto"/>
            </w:tcBorders>
          </w:tcPr>
          <w:p w14:paraId="7A96D87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целевая статья</w:t>
            </w:r>
          </w:p>
        </w:tc>
        <w:tc>
          <w:tcPr>
            <w:tcW w:w="1134" w:type="dxa"/>
            <w:tcBorders>
              <w:top w:val="single" w:sz="4" w:space="0" w:color="auto"/>
              <w:left w:val="single" w:sz="4" w:space="0" w:color="auto"/>
              <w:bottom w:val="single" w:sz="4" w:space="0" w:color="auto"/>
              <w:right w:val="single" w:sz="4" w:space="0" w:color="auto"/>
            </w:tcBorders>
          </w:tcPr>
          <w:p w14:paraId="07FAC5AB"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вид расходов</w:t>
            </w:r>
          </w:p>
        </w:tc>
        <w:tc>
          <w:tcPr>
            <w:tcW w:w="1418" w:type="dxa"/>
            <w:tcBorders>
              <w:top w:val="single" w:sz="4" w:space="0" w:color="auto"/>
              <w:left w:val="single" w:sz="4" w:space="0" w:color="auto"/>
              <w:bottom w:val="single" w:sz="4" w:space="0" w:color="auto"/>
              <w:right w:val="single" w:sz="4" w:space="0" w:color="auto"/>
            </w:tcBorders>
          </w:tcPr>
          <w:p w14:paraId="3A7DD769"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в рублях (рублевом эквиваленте)</w:t>
            </w:r>
          </w:p>
        </w:tc>
        <w:tc>
          <w:tcPr>
            <w:tcW w:w="1134" w:type="dxa"/>
            <w:tcBorders>
              <w:top w:val="single" w:sz="4" w:space="0" w:color="auto"/>
              <w:left w:val="single" w:sz="4" w:space="0" w:color="auto"/>
              <w:bottom w:val="single" w:sz="4" w:space="0" w:color="auto"/>
              <w:right w:val="single" w:sz="4" w:space="0" w:color="auto"/>
            </w:tcBorders>
          </w:tcPr>
          <w:p w14:paraId="08BDAA0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в валюте</w:t>
            </w:r>
          </w:p>
        </w:tc>
        <w:tc>
          <w:tcPr>
            <w:tcW w:w="992" w:type="dxa"/>
            <w:tcBorders>
              <w:top w:val="single" w:sz="4" w:space="0" w:color="auto"/>
              <w:left w:val="single" w:sz="4" w:space="0" w:color="auto"/>
              <w:bottom w:val="single" w:sz="4" w:space="0" w:color="auto"/>
              <w:right w:val="single" w:sz="4" w:space="0" w:color="auto"/>
            </w:tcBorders>
          </w:tcPr>
          <w:p w14:paraId="6F30313E"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33" w:history="1">
              <w:r w:rsidRPr="00766019">
                <w:rPr>
                  <w:rFonts w:ascii="Arial" w:hAnsi="Arial" w:cs="Arial"/>
                  <w:sz w:val="16"/>
                  <w:szCs w:val="16"/>
                </w:rPr>
                <w:t>ОКВ</w:t>
              </w:r>
            </w:hyperlink>
          </w:p>
        </w:tc>
        <w:tc>
          <w:tcPr>
            <w:tcW w:w="1417" w:type="dxa"/>
            <w:tcBorders>
              <w:top w:val="single" w:sz="4" w:space="0" w:color="auto"/>
              <w:left w:val="single" w:sz="4" w:space="0" w:color="auto"/>
              <w:bottom w:val="single" w:sz="4" w:space="0" w:color="auto"/>
              <w:right w:val="single" w:sz="4" w:space="0" w:color="auto"/>
            </w:tcBorders>
          </w:tcPr>
          <w:p w14:paraId="26DE16E7"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993" w:type="dxa"/>
            <w:tcBorders>
              <w:top w:val="single" w:sz="4" w:space="0" w:color="auto"/>
              <w:left w:val="single" w:sz="4" w:space="0" w:color="auto"/>
              <w:bottom w:val="single" w:sz="4" w:space="0" w:color="auto"/>
              <w:right w:val="single" w:sz="4" w:space="0" w:color="auto"/>
            </w:tcBorders>
          </w:tcPr>
          <w:p w14:paraId="31216DAA"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1134" w:type="dxa"/>
            <w:tcBorders>
              <w:top w:val="single" w:sz="4" w:space="0" w:color="auto"/>
              <w:left w:val="single" w:sz="4" w:space="0" w:color="auto"/>
              <w:bottom w:val="single" w:sz="4" w:space="0" w:color="auto"/>
              <w:right w:val="single" w:sz="4" w:space="0" w:color="auto"/>
            </w:tcBorders>
          </w:tcPr>
          <w:p w14:paraId="6A78F31D"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34" w:history="1">
              <w:r w:rsidRPr="00766019">
                <w:rPr>
                  <w:rFonts w:ascii="Arial" w:hAnsi="Arial" w:cs="Arial"/>
                  <w:sz w:val="16"/>
                  <w:szCs w:val="16"/>
                </w:rPr>
                <w:t>ОКВ</w:t>
              </w:r>
            </w:hyperlink>
          </w:p>
        </w:tc>
        <w:tc>
          <w:tcPr>
            <w:tcW w:w="1417" w:type="dxa"/>
            <w:tcBorders>
              <w:top w:val="single" w:sz="4" w:space="0" w:color="auto"/>
              <w:left w:val="single" w:sz="4" w:space="0" w:color="auto"/>
              <w:bottom w:val="single" w:sz="4" w:space="0" w:color="auto"/>
              <w:right w:val="single" w:sz="4" w:space="0" w:color="auto"/>
            </w:tcBorders>
          </w:tcPr>
          <w:p w14:paraId="3D139001"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992" w:type="dxa"/>
            <w:tcBorders>
              <w:top w:val="single" w:sz="4" w:space="0" w:color="auto"/>
              <w:left w:val="single" w:sz="4" w:space="0" w:color="auto"/>
              <w:bottom w:val="single" w:sz="4" w:space="0" w:color="auto"/>
              <w:right w:val="single" w:sz="4" w:space="0" w:color="auto"/>
            </w:tcBorders>
          </w:tcPr>
          <w:p w14:paraId="3288427E"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993" w:type="dxa"/>
            <w:tcBorders>
              <w:top w:val="single" w:sz="4" w:space="0" w:color="auto"/>
              <w:left w:val="single" w:sz="4" w:space="0" w:color="auto"/>
              <w:bottom w:val="single" w:sz="4" w:space="0" w:color="auto"/>
              <w:right w:val="single" w:sz="4" w:space="0" w:color="auto"/>
            </w:tcBorders>
          </w:tcPr>
          <w:p w14:paraId="306BA43B"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35" w:history="1">
              <w:r w:rsidRPr="00766019">
                <w:rPr>
                  <w:rFonts w:ascii="Arial" w:hAnsi="Arial" w:cs="Arial"/>
                  <w:sz w:val="16"/>
                  <w:szCs w:val="16"/>
                </w:rPr>
                <w:t>ОКВ</w:t>
              </w:r>
            </w:hyperlink>
          </w:p>
        </w:tc>
      </w:tr>
      <w:tr w:rsidR="000A6EBA" w:rsidRPr="00B844CA" w14:paraId="543F6383" w14:textId="77777777" w:rsidTr="000A6EBA">
        <w:tc>
          <w:tcPr>
            <w:tcW w:w="794" w:type="dxa"/>
            <w:tcBorders>
              <w:top w:val="single" w:sz="4" w:space="0" w:color="auto"/>
              <w:left w:val="single" w:sz="4" w:space="0" w:color="auto"/>
              <w:bottom w:val="single" w:sz="4" w:space="0" w:color="auto"/>
              <w:right w:val="single" w:sz="4" w:space="0" w:color="auto"/>
            </w:tcBorders>
          </w:tcPr>
          <w:p w14:paraId="00CE178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w:t>
            </w:r>
          </w:p>
        </w:tc>
        <w:tc>
          <w:tcPr>
            <w:tcW w:w="1191" w:type="dxa"/>
            <w:tcBorders>
              <w:top w:val="single" w:sz="4" w:space="0" w:color="auto"/>
              <w:left w:val="single" w:sz="4" w:space="0" w:color="auto"/>
              <w:bottom w:val="single" w:sz="4" w:space="0" w:color="auto"/>
              <w:right w:val="single" w:sz="4" w:space="0" w:color="auto"/>
            </w:tcBorders>
          </w:tcPr>
          <w:p w14:paraId="7D68C09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2</w:t>
            </w:r>
          </w:p>
        </w:tc>
        <w:tc>
          <w:tcPr>
            <w:tcW w:w="992" w:type="dxa"/>
            <w:tcBorders>
              <w:top w:val="single" w:sz="4" w:space="0" w:color="auto"/>
              <w:left w:val="single" w:sz="4" w:space="0" w:color="auto"/>
              <w:bottom w:val="single" w:sz="4" w:space="0" w:color="auto"/>
              <w:right w:val="single" w:sz="4" w:space="0" w:color="auto"/>
            </w:tcBorders>
          </w:tcPr>
          <w:p w14:paraId="36B2914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3</w:t>
            </w:r>
          </w:p>
        </w:tc>
        <w:tc>
          <w:tcPr>
            <w:tcW w:w="1134" w:type="dxa"/>
            <w:tcBorders>
              <w:top w:val="single" w:sz="4" w:space="0" w:color="auto"/>
              <w:left w:val="single" w:sz="4" w:space="0" w:color="auto"/>
              <w:bottom w:val="single" w:sz="4" w:space="0" w:color="auto"/>
              <w:right w:val="single" w:sz="4" w:space="0" w:color="auto"/>
            </w:tcBorders>
          </w:tcPr>
          <w:p w14:paraId="7B7BCCAB"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4</w:t>
            </w:r>
          </w:p>
        </w:tc>
        <w:tc>
          <w:tcPr>
            <w:tcW w:w="1418" w:type="dxa"/>
            <w:tcBorders>
              <w:top w:val="single" w:sz="4" w:space="0" w:color="auto"/>
              <w:left w:val="single" w:sz="4" w:space="0" w:color="auto"/>
              <w:bottom w:val="single" w:sz="4" w:space="0" w:color="auto"/>
              <w:right w:val="single" w:sz="4" w:space="0" w:color="auto"/>
            </w:tcBorders>
          </w:tcPr>
          <w:p w14:paraId="5767BCB2"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5</w:t>
            </w:r>
          </w:p>
        </w:tc>
        <w:tc>
          <w:tcPr>
            <w:tcW w:w="1134" w:type="dxa"/>
            <w:tcBorders>
              <w:top w:val="single" w:sz="4" w:space="0" w:color="auto"/>
              <w:left w:val="single" w:sz="4" w:space="0" w:color="auto"/>
              <w:bottom w:val="single" w:sz="4" w:space="0" w:color="auto"/>
              <w:right w:val="single" w:sz="4" w:space="0" w:color="auto"/>
            </w:tcBorders>
          </w:tcPr>
          <w:p w14:paraId="41BEED2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6</w:t>
            </w:r>
          </w:p>
        </w:tc>
        <w:tc>
          <w:tcPr>
            <w:tcW w:w="992" w:type="dxa"/>
            <w:tcBorders>
              <w:top w:val="single" w:sz="4" w:space="0" w:color="auto"/>
              <w:left w:val="single" w:sz="4" w:space="0" w:color="auto"/>
              <w:bottom w:val="single" w:sz="4" w:space="0" w:color="auto"/>
              <w:right w:val="single" w:sz="4" w:space="0" w:color="auto"/>
            </w:tcBorders>
          </w:tcPr>
          <w:p w14:paraId="549DC27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7</w:t>
            </w:r>
          </w:p>
        </w:tc>
        <w:tc>
          <w:tcPr>
            <w:tcW w:w="1417" w:type="dxa"/>
            <w:tcBorders>
              <w:top w:val="single" w:sz="4" w:space="0" w:color="auto"/>
              <w:left w:val="single" w:sz="4" w:space="0" w:color="auto"/>
              <w:bottom w:val="single" w:sz="4" w:space="0" w:color="auto"/>
              <w:right w:val="single" w:sz="4" w:space="0" w:color="auto"/>
            </w:tcBorders>
          </w:tcPr>
          <w:p w14:paraId="433B523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8</w:t>
            </w:r>
          </w:p>
        </w:tc>
        <w:tc>
          <w:tcPr>
            <w:tcW w:w="993" w:type="dxa"/>
            <w:tcBorders>
              <w:top w:val="single" w:sz="4" w:space="0" w:color="auto"/>
              <w:left w:val="single" w:sz="4" w:space="0" w:color="auto"/>
              <w:bottom w:val="single" w:sz="4" w:space="0" w:color="auto"/>
              <w:right w:val="single" w:sz="4" w:space="0" w:color="auto"/>
            </w:tcBorders>
          </w:tcPr>
          <w:p w14:paraId="55CEA84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9</w:t>
            </w:r>
          </w:p>
        </w:tc>
        <w:tc>
          <w:tcPr>
            <w:tcW w:w="1134" w:type="dxa"/>
            <w:tcBorders>
              <w:top w:val="single" w:sz="4" w:space="0" w:color="auto"/>
              <w:left w:val="single" w:sz="4" w:space="0" w:color="auto"/>
              <w:bottom w:val="single" w:sz="4" w:space="0" w:color="auto"/>
              <w:right w:val="single" w:sz="4" w:space="0" w:color="auto"/>
            </w:tcBorders>
          </w:tcPr>
          <w:p w14:paraId="741B9060"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10</w:t>
            </w:r>
          </w:p>
        </w:tc>
        <w:tc>
          <w:tcPr>
            <w:tcW w:w="1417" w:type="dxa"/>
            <w:tcBorders>
              <w:top w:val="single" w:sz="4" w:space="0" w:color="auto"/>
              <w:left w:val="single" w:sz="4" w:space="0" w:color="auto"/>
              <w:bottom w:val="single" w:sz="4" w:space="0" w:color="auto"/>
              <w:right w:val="single" w:sz="4" w:space="0" w:color="auto"/>
            </w:tcBorders>
          </w:tcPr>
          <w:p w14:paraId="607E9D1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11</w:t>
            </w:r>
          </w:p>
        </w:tc>
        <w:tc>
          <w:tcPr>
            <w:tcW w:w="992" w:type="dxa"/>
            <w:tcBorders>
              <w:top w:val="single" w:sz="4" w:space="0" w:color="auto"/>
              <w:left w:val="single" w:sz="4" w:space="0" w:color="auto"/>
              <w:bottom w:val="single" w:sz="4" w:space="0" w:color="auto"/>
              <w:right w:val="single" w:sz="4" w:space="0" w:color="auto"/>
            </w:tcBorders>
          </w:tcPr>
          <w:p w14:paraId="745E9DF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12</w:t>
            </w:r>
          </w:p>
        </w:tc>
        <w:tc>
          <w:tcPr>
            <w:tcW w:w="993" w:type="dxa"/>
            <w:tcBorders>
              <w:top w:val="single" w:sz="4" w:space="0" w:color="auto"/>
              <w:left w:val="single" w:sz="4" w:space="0" w:color="auto"/>
              <w:bottom w:val="single" w:sz="4" w:space="0" w:color="auto"/>
              <w:right w:val="single" w:sz="4" w:space="0" w:color="auto"/>
            </w:tcBorders>
          </w:tcPr>
          <w:p w14:paraId="6CDF795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13</w:t>
            </w:r>
          </w:p>
        </w:tc>
      </w:tr>
      <w:tr w:rsidR="000A6EBA" w:rsidRPr="00B844CA" w14:paraId="4FD34F7A" w14:textId="77777777" w:rsidTr="000A6EBA">
        <w:tc>
          <w:tcPr>
            <w:tcW w:w="794" w:type="dxa"/>
            <w:tcBorders>
              <w:top w:val="single" w:sz="4" w:space="0" w:color="auto"/>
              <w:left w:val="single" w:sz="4" w:space="0" w:color="auto"/>
              <w:bottom w:val="single" w:sz="4" w:space="0" w:color="auto"/>
              <w:right w:val="single" w:sz="4" w:space="0" w:color="auto"/>
            </w:tcBorders>
          </w:tcPr>
          <w:p w14:paraId="1ED96F22" w14:textId="77777777" w:rsidR="000A6EBA" w:rsidRPr="00B844C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16893D53"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2A02680E"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95E9ED4" w14:textId="77777777" w:rsidR="000A6EBA" w:rsidRPr="00B844CA" w:rsidRDefault="000A6EBA" w:rsidP="000A6EBA">
            <w:pPr>
              <w:pStyle w:val="ConsPlusNormal"/>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DFFF843"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FE42CF5"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4F9D8E57" w14:textId="77777777" w:rsidR="000A6EBA" w:rsidRPr="00B844CA" w:rsidRDefault="000A6EBA"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6A6A898D" w14:textId="77777777" w:rsidR="000A6EBA" w:rsidRPr="00B844CA" w:rsidRDefault="000A6EBA"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142BE049"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247FFDF" w14:textId="77777777" w:rsidR="000A6EBA" w:rsidRPr="00B844CA" w:rsidRDefault="000A6EBA"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4F30066C"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0073332E" w14:textId="77777777" w:rsidR="000A6EBA" w:rsidRPr="00B844CA" w:rsidRDefault="000A6EBA"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5E7F2C4C" w14:textId="77777777" w:rsidR="000A6EBA" w:rsidRPr="00B844CA" w:rsidRDefault="000A6EBA" w:rsidP="000A6EBA">
            <w:pPr>
              <w:pStyle w:val="ConsPlusNormal"/>
              <w:rPr>
                <w:rFonts w:ascii="Arial" w:hAnsi="Arial" w:cs="Arial"/>
                <w:sz w:val="16"/>
                <w:szCs w:val="16"/>
              </w:rPr>
            </w:pPr>
          </w:p>
        </w:tc>
      </w:tr>
      <w:tr w:rsidR="000A6EBA" w:rsidRPr="00B844CA" w14:paraId="3472ADB4" w14:textId="77777777" w:rsidTr="000A6EBA">
        <w:tc>
          <w:tcPr>
            <w:tcW w:w="794" w:type="dxa"/>
            <w:tcBorders>
              <w:top w:val="single" w:sz="4" w:space="0" w:color="auto"/>
              <w:left w:val="single" w:sz="4" w:space="0" w:color="auto"/>
              <w:bottom w:val="single" w:sz="4" w:space="0" w:color="auto"/>
              <w:right w:val="single" w:sz="4" w:space="0" w:color="auto"/>
            </w:tcBorders>
          </w:tcPr>
          <w:p w14:paraId="789CE7E3" w14:textId="77777777" w:rsidR="000A6EBA" w:rsidRPr="00B844C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3678F73C"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59B197BB"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D16C019" w14:textId="77777777" w:rsidR="000A6EBA" w:rsidRPr="00B844CA" w:rsidRDefault="000A6EBA" w:rsidP="000A6EBA">
            <w:pPr>
              <w:pStyle w:val="ConsPlusNormal"/>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tcPr>
          <w:p w14:paraId="3CD4266B"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1D2BE93"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7CE5CFDC" w14:textId="77777777" w:rsidR="000A6EBA" w:rsidRPr="00B844CA" w:rsidRDefault="000A6EBA"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17642F8C" w14:textId="77777777" w:rsidR="000A6EBA" w:rsidRPr="00B844CA" w:rsidRDefault="000A6EBA"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7980D4D0"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E71304A" w14:textId="77777777" w:rsidR="000A6EBA" w:rsidRPr="00B844CA" w:rsidRDefault="000A6EBA"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756631F"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082566BF" w14:textId="77777777" w:rsidR="000A6EBA" w:rsidRPr="00B844CA" w:rsidRDefault="000A6EBA"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1DE34FA2" w14:textId="77777777" w:rsidR="000A6EBA" w:rsidRPr="00B844CA" w:rsidRDefault="000A6EBA" w:rsidP="000A6EBA">
            <w:pPr>
              <w:pStyle w:val="ConsPlusNormal"/>
              <w:rPr>
                <w:rFonts w:ascii="Arial" w:hAnsi="Arial" w:cs="Arial"/>
                <w:sz w:val="16"/>
                <w:szCs w:val="16"/>
              </w:rPr>
            </w:pPr>
          </w:p>
        </w:tc>
      </w:tr>
      <w:tr w:rsidR="000A6EBA" w:rsidRPr="00B844CA" w14:paraId="1B77EB5E" w14:textId="77777777" w:rsidTr="000A6EBA">
        <w:tc>
          <w:tcPr>
            <w:tcW w:w="794" w:type="dxa"/>
            <w:tcBorders>
              <w:top w:val="single" w:sz="4" w:space="0" w:color="auto"/>
              <w:left w:val="single" w:sz="4" w:space="0" w:color="auto"/>
              <w:bottom w:val="single" w:sz="4" w:space="0" w:color="auto"/>
              <w:right w:val="single" w:sz="4" w:space="0" w:color="auto"/>
            </w:tcBorders>
          </w:tcPr>
          <w:p w14:paraId="2E7EA08B" w14:textId="77777777" w:rsidR="000A6EBA" w:rsidRPr="00B844C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4AE1B948"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508DCF41"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B54D11E" w14:textId="77777777" w:rsidR="000A6EBA" w:rsidRPr="00B844CA" w:rsidRDefault="000A6EBA" w:rsidP="000A6EBA">
            <w:pPr>
              <w:pStyle w:val="ConsPlusNormal"/>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tcPr>
          <w:p w14:paraId="2FE76A4E"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BE5F64B"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202691C9" w14:textId="77777777" w:rsidR="000A6EBA" w:rsidRPr="00B844CA" w:rsidRDefault="000A6EBA"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2B38D23" w14:textId="77777777" w:rsidR="000A6EBA" w:rsidRPr="00B844CA" w:rsidRDefault="000A6EBA"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3D3A2546"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AB4B2B0" w14:textId="77777777" w:rsidR="000A6EBA" w:rsidRPr="00B844CA" w:rsidRDefault="000A6EBA" w:rsidP="000A6EBA">
            <w:pPr>
              <w:pStyle w:val="ConsPlusNormal"/>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1380CFE"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tcPr>
          <w:p w14:paraId="5E5713E9" w14:textId="77777777" w:rsidR="000A6EBA" w:rsidRPr="00B844CA" w:rsidRDefault="000A6EBA"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tcPr>
          <w:p w14:paraId="4DA3AEDB" w14:textId="77777777" w:rsidR="000A6EBA" w:rsidRPr="00B844CA" w:rsidRDefault="000A6EBA" w:rsidP="000A6EBA">
            <w:pPr>
              <w:pStyle w:val="ConsPlusNormal"/>
              <w:rPr>
                <w:rFonts w:ascii="Arial" w:hAnsi="Arial" w:cs="Arial"/>
                <w:sz w:val="16"/>
                <w:szCs w:val="16"/>
              </w:rPr>
            </w:pPr>
          </w:p>
        </w:tc>
      </w:tr>
      <w:tr w:rsidR="000A6EBA" w:rsidRPr="00B844CA" w14:paraId="7B7B1849" w14:textId="77777777" w:rsidTr="000A6EBA">
        <w:tc>
          <w:tcPr>
            <w:tcW w:w="4111" w:type="dxa"/>
            <w:gridSpan w:val="4"/>
            <w:tcBorders>
              <w:top w:val="single" w:sz="4" w:space="0" w:color="auto"/>
              <w:left w:val="single" w:sz="4" w:space="0" w:color="auto"/>
              <w:bottom w:val="single" w:sz="4" w:space="0" w:color="auto"/>
              <w:right w:val="single" w:sz="4" w:space="0" w:color="auto"/>
            </w:tcBorders>
          </w:tcPr>
          <w:p w14:paraId="628D2686"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Итого по коду БК</w:t>
            </w:r>
            <w:r>
              <w:rPr>
                <w:rFonts w:ascii="Arial" w:hAnsi="Arial" w:cs="Arial"/>
                <w:sz w:val="16"/>
                <w:szCs w:val="16"/>
              </w:rPr>
              <w:t>:</w:t>
            </w:r>
          </w:p>
        </w:tc>
        <w:tc>
          <w:tcPr>
            <w:tcW w:w="1418" w:type="dxa"/>
            <w:tcBorders>
              <w:top w:val="single" w:sz="4" w:space="0" w:color="auto"/>
              <w:left w:val="single" w:sz="4" w:space="0" w:color="auto"/>
              <w:bottom w:val="single" w:sz="4" w:space="0" w:color="auto"/>
              <w:right w:val="single" w:sz="4" w:space="0" w:color="auto"/>
            </w:tcBorders>
            <w:vAlign w:val="bottom"/>
          </w:tcPr>
          <w:p w14:paraId="5C0BD76B"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14:paraId="4D53FD8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992" w:type="dxa"/>
            <w:tcBorders>
              <w:top w:val="single" w:sz="4" w:space="0" w:color="auto"/>
              <w:left w:val="single" w:sz="4" w:space="0" w:color="auto"/>
              <w:bottom w:val="single" w:sz="4" w:space="0" w:color="auto"/>
              <w:right w:val="single" w:sz="4" w:space="0" w:color="auto"/>
            </w:tcBorders>
            <w:vAlign w:val="bottom"/>
          </w:tcPr>
          <w:p w14:paraId="2A33410D"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417" w:type="dxa"/>
            <w:tcBorders>
              <w:top w:val="single" w:sz="4" w:space="0" w:color="auto"/>
              <w:left w:val="single" w:sz="4" w:space="0" w:color="auto"/>
              <w:bottom w:val="single" w:sz="4" w:space="0" w:color="auto"/>
              <w:right w:val="single" w:sz="4" w:space="0" w:color="auto"/>
            </w:tcBorders>
            <w:vAlign w:val="bottom"/>
          </w:tcPr>
          <w:p w14:paraId="0B534AFF" w14:textId="77777777" w:rsidR="000A6EBA" w:rsidRPr="00B844CA" w:rsidRDefault="000A6EBA"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14:paraId="1570BFC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2178FB8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417" w:type="dxa"/>
            <w:tcBorders>
              <w:top w:val="single" w:sz="4" w:space="0" w:color="auto"/>
              <w:left w:val="single" w:sz="4" w:space="0" w:color="auto"/>
              <w:bottom w:val="single" w:sz="4" w:space="0" w:color="auto"/>
              <w:right w:val="single" w:sz="4" w:space="0" w:color="auto"/>
            </w:tcBorders>
            <w:vAlign w:val="bottom"/>
          </w:tcPr>
          <w:p w14:paraId="3956F8AF"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14:paraId="588F2EB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993" w:type="dxa"/>
            <w:tcBorders>
              <w:top w:val="single" w:sz="4" w:space="0" w:color="auto"/>
              <w:left w:val="single" w:sz="4" w:space="0" w:color="auto"/>
              <w:bottom w:val="single" w:sz="4" w:space="0" w:color="auto"/>
              <w:right w:val="single" w:sz="4" w:space="0" w:color="auto"/>
            </w:tcBorders>
            <w:vAlign w:val="bottom"/>
          </w:tcPr>
          <w:p w14:paraId="07FFCD7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r w:rsidR="000A6EBA" w:rsidRPr="00B844CA" w14:paraId="4DE8B31D" w14:textId="77777777" w:rsidTr="000A6EBA">
        <w:trPr>
          <w:trHeight w:val="16"/>
        </w:trPr>
        <w:tc>
          <w:tcPr>
            <w:tcW w:w="4111" w:type="dxa"/>
            <w:gridSpan w:val="4"/>
            <w:tcBorders>
              <w:top w:val="single" w:sz="4" w:space="0" w:color="auto"/>
              <w:left w:val="single" w:sz="4" w:space="0" w:color="auto"/>
              <w:bottom w:val="single" w:sz="4" w:space="0" w:color="auto"/>
            </w:tcBorders>
          </w:tcPr>
          <w:p w14:paraId="3C5FAD98" w14:textId="77777777" w:rsidR="000A6EBA" w:rsidRPr="00B844CA" w:rsidRDefault="000A6EBA" w:rsidP="000A6EBA">
            <w:pPr>
              <w:pStyle w:val="ConsPlusNormal"/>
              <w:rPr>
                <w:rFonts w:ascii="Arial" w:hAnsi="Arial" w:cs="Arial"/>
                <w:sz w:val="16"/>
                <w:szCs w:val="16"/>
              </w:rPr>
            </w:pPr>
            <w:r>
              <w:rPr>
                <w:rFonts w:ascii="Arial" w:hAnsi="Arial" w:cs="Arial"/>
                <w:sz w:val="16"/>
                <w:szCs w:val="16"/>
              </w:rPr>
              <w:t>Всего</w:t>
            </w:r>
          </w:p>
        </w:tc>
        <w:tc>
          <w:tcPr>
            <w:tcW w:w="1418" w:type="dxa"/>
            <w:tcBorders>
              <w:top w:val="single" w:sz="4" w:space="0" w:color="auto"/>
              <w:left w:val="single" w:sz="4" w:space="0" w:color="auto"/>
              <w:bottom w:val="single" w:sz="4" w:space="0" w:color="auto"/>
              <w:right w:val="single" w:sz="4" w:space="0" w:color="auto"/>
            </w:tcBorders>
            <w:vAlign w:val="bottom"/>
          </w:tcPr>
          <w:p w14:paraId="3D936A79"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bottom"/>
          </w:tcPr>
          <w:p w14:paraId="5B687E0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992" w:type="dxa"/>
            <w:tcBorders>
              <w:top w:val="single" w:sz="4" w:space="0" w:color="auto"/>
              <w:left w:val="single" w:sz="4" w:space="0" w:color="auto"/>
              <w:bottom w:val="single" w:sz="4" w:space="0" w:color="auto"/>
              <w:right w:val="single" w:sz="4" w:space="0" w:color="auto"/>
            </w:tcBorders>
            <w:vAlign w:val="bottom"/>
          </w:tcPr>
          <w:p w14:paraId="52B76C6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417" w:type="dxa"/>
            <w:tcBorders>
              <w:top w:val="single" w:sz="4" w:space="0" w:color="auto"/>
              <w:left w:val="single" w:sz="4" w:space="0" w:color="auto"/>
              <w:bottom w:val="single" w:sz="4" w:space="0" w:color="auto"/>
              <w:right w:val="single" w:sz="4" w:space="0" w:color="auto"/>
            </w:tcBorders>
            <w:vAlign w:val="bottom"/>
          </w:tcPr>
          <w:p w14:paraId="61C62BB7" w14:textId="77777777" w:rsidR="000A6EBA" w:rsidRPr="00B844CA" w:rsidRDefault="000A6EBA" w:rsidP="000A6EBA">
            <w:pPr>
              <w:pStyle w:val="ConsPlusNormal"/>
              <w:rPr>
                <w:rFonts w:ascii="Arial" w:hAnsi="Arial" w:cs="Arial"/>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14:paraId="0A880132"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1EA29C5B"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417" w:type="dxa"/>
            <w:tcBorders>
              <w:top w:val="single" w:sz="4" w:space="0" w:color="auto"/>
              <w:left w:val="single" w:sz="4" w:space="0" w:color="auto"/>
              <w:bottom w:val="single" w:sz="4" w:space="0" w:color="auto"/>
              <w:right w:val="single" w:sz="4" w:space="0" w:color="auto"/>
            </w:tcBorders>
            <w:vAlign w:val="bottom"/>
          </w:tcPr>
          <w:p w14:paraId="5F550395" w14:textId="77777777" w:rsidR="000A6EBA" w:rsidRPr="00B844CA" w:rsidRDefault="000A6EBA" w:rsidP="000A6EBA">
            <w:pPr>
              <w:pStyle w:val="ConsPlusNormal"/>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14:paraId="5B7751A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993" w:type="dxa"/>
            <w:tcBorders>
              <w:top w:val="single" w:sz="4" w:space="0" w:color="auto"/>
              <w:left w:val="single" w:sz="4" w:space="0" w:color="auto"/>
              <w:bottom w:val="single" w:sz="4" w:space="0" w:color="auto"/>
              <w:right w:val="single" w:sz="4" w:space="0" w:color="auto"/>
            </w:tcBorders>
            <w:vAlign w:val="bottom"/>
          </w:tcPr>
          <w:p w14:paraId="0B8379E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bl>
    <w:p w14:paraId="732C46B5" w14:textId="77777777" w:rsidR="000A6EBA" w:rsidRPr="00B844CA" w:rsidRDefault="000A6EBA" w:rsidP="000A6EBA">
      <w:pPr>
        <w:pStyle w:val="ConsPlusNormal"/>
        <w:jc w:val="both"/>
        <w:rPr>
          <w:rFonts w:ascii="Arial" w:hAnsi="Arial" w:cs="Arial"/>
          <w:sz w:val="16"/>
          <w:szCs w:val="16"/>
        </w:rPr>
      </w:pPr>
    </w:p>
    <w:p w14:paraId="04A19288" w14:textId="77777777" w:rsidR="000A6EBA" w:rsidRPr="00B844CA" w:rsidRDefault="000A6EBA" w:rsidP="000A6EBA">
      <w:pPr>
        <w:pStyle w:val="ConsPlusNonformat"/>
        <w:jc w:val="center"/>
        <w:rPr>
          <w:rFonts w:ascii="Arial" w:hAnsi="Arial" w:cs="Arial"/>
          <w:sz w:val="16"/>
          <w:szCs w:val="16"/>
        </w:rPr>
      </w:pPr>
      <w:r w:rsidRPr="00B844CA">
        <w:rPr>
          <w:rFonts w:ascii="Arial" w:hAnsi="Arial" w:cs="Arial"/>
          <w:sz w:val="16"/>
          <w:szCs w:val="16"/>
        </w:rPr>
        <w:t>Раздел 2. Лимиты бюджетных обязательств по расходам</w:t>
      </w:r>
    </w:p>
    <w:p w14:paraId="457F19C9" w14:textId="77777777" w:rsidR="000A6EBA" w:rsidRPr="00B844CA" w:rsidRDefault="000A6EBA" w:rsidP="000A6EBA">
      <w:pPr>
        <w:pStyle w:val="ConsPlusNonformat"/>
        <w:jc w:val="center"/>
        <w:rPr>
          <w:rFonts w:ascii="Arial" w:hAnsi="Arial" w:cs="Arial"/>
          <w:sz w:val="16"/>
          <w:szCs w:val="16"/>
        </w:rPr>
      </w:pPr>
      <w:r w:rsidRPr="00B844CA">
        <w:rPr>
          <w:rFonts w:ascii="Arial" w:hAnsi="Arial" w:cs="Arial"/>
          <w:sz w:val="16"/>
          <w:szCs w:val="16"/>
        </w:rPr>
        <w:t xml:space="preserve">получателя бюджетных средств </w:t>
      </w:r>
      <w:hyperlink w:anchor="Par1415" w:tooltip="&lt;***&gt; Расходы, осуществляемые в целях обеспечения выполнения функций учреждения, установленные статьей 70 Бюджетного кодекса Российской Федерации (Собрание законодательства Российской Федерации, 2007, N 18, ст. 2117, 2010, N 19, ст. 2291; 2013, N 52, ст. 6983)" w:history="1">
        <w:r w:rsidRPr="00B844CA">
          <w:rPr>
            <w:rFonts w:ascii="Arial" w:hAnsi="Arial" w:cs="Arial"/>
            <w:color w:val="0000FF"/>
            <w:sz w:val="16"/>
            <w:szCs w:val="16"/>
          </w:rPr>
          <w:t>&lt;***&gt;</w:t>
        </w:r>
      </w:hyperlink>
    </w:p>
    <w:p w14:paraId="380D1E92" w14:textId="77777777" w:rsidR="000A6EBA" w:rsidRPr="00B844CA" w:rsidRDefault="000A6EBA" w:rsidP="000A6EBA">
      <w:pPr>
        <w:pStyle w:val="ConsPlusNormal"/>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624"/>
        <w:gridCol w:w="624"/>
        <w:gridCol w:w="624"/>
        <w:gridCol w:w="737"/>
        <w:gridCol w:w="624"/>
        <w:gridCol w:w="1191"/>
        <w:gridCol w:w="624"/>
        <w:gridCol w:w="680"/>
        <w:gridCol w:w="1191"/>
        <w:gridCol w:w="567"/>
        <w:gridCol w:w="737"/>
        <w:gridCol w:w="1134"/>
        <w:gridCol w:w="680"/>
        <w:gridCol w:w="737"/>
      </w:tblGrid>
      <w:tr w:rsidR="000A6EBA" w:rsidRPr="00B844CA" w14:paraId="303BA1D0" w14:textId="77777777" w:rsidTr="000A6EBA">
        <w:tc>
          <w:tcPr>
            <w:tcW w:w="1644" w:type="dxa"/>
            <w:vMerge w:val="restart"/>
          </w:tcPr>
          <w:p w14:paraId="6A5A85C0"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Наименование показателя</w:t>
            </w:r>
          </w:p>
        </w:tc>
        <w:tc>
          <w:tcPr>
            <w:tcW w:w="624" w:type="dxa"/>
            <w:vMerge w:val="restart"/>
          </w:tcPr>
          <w:p w14:paraId="2DCA183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Код строки</w:t>
            </w:r>
          </w:p>
        </w:tc>
        <w:tc>
          <w:tcPr>
            <w:tcW w:w="2609" w:type="dxa"/>
            <w:gridSpan w:val="4"/>
            <w:vMerge w:val="restart"/>
          </w:tcPr>
          <w:p w14:paraId="3D103E1D"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Код по бюджетной классификации Российской Федерации</w:t>
            </w:r>
          </w:p>
        </w:tc>
        <w:tc>
          <w:tcPr>
            <w:tcW w:w="7541" w:type="dxa"/>
            <w:gridSpan w:val="9"/>
          </w:tcPr>
          <w:p w14:paraId="332BBE98"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Сумма</w:t>
            </w:r>
          </w:p>
        </w:tc>
      </w:tr>
      <w:tr w:rsidR="000A6EBA" w:rsidRPr="00B844CA" w14:paraId="12AC6584" w14:textId="77777777" w:rsidTr="000A6EBA">
        <w:tc>
          <w:tcPr>
            <w:tcW w:w="1644" w:type="dxa"/>
            <w:vMerge/>
          </w:tcPr>
          <w:p w14:paraId="7ABB852C" w14:textId="77777777" w:rsidR="000A6EBA" w:rsidRPr="00B844CA" w:rsidRDefault="000A6EBA" w:rsidP="000A6EBA">
            <w:pPr>
              <w:pStyle w:val="ConsPlusNormal"/>
              <w:jc w:val="center"/>
              <w:rPr>
                <w:rFonts w:ascii="Arial" w:hAnsi="Arial" w:cs="Arial"/>
                <w:sz w:val="16"/>
                <w:szCs w:val="16"/>
              </w:rPr>
            </w:pPr>
          </w:p>
        </w:tc>
        <w:tc>
          <w:tcPr>
            <w:tcW w:w="624" w:type="dxa"/>
            <w:vMerge/>
          </w:tcPr>
          <w:p w14:paraId="06F0D64F" w14:textId="77777777" w:rsidR="000A6EBA" w:rsidRPr="00B844CA" w:rsidRDefault="000A6EBA" w:rsidP="000A6EBA">
            <w:pPr>
              <w:pStyle w:val="ConsPlusNormal"/>
              <w:jc w:val="center"/>
              <w:rPr>
                <w:rFonts w:ascii="Arial" w:hAnsi="Arial" w:cs="Arial"/>
                <w:sz w:val="16"/>
                <w:szCs w:val="16"/>
              </w:rPr>
            </w:pPr>
          </w:p>
        </w:tc>
        <w:tc>
          <w:tcPr>
            <w:tcW w:w="2609" w:type="dxa"/>
            <w:gridSpan w:val="4"/>
            <w:vMerge/>
          </w:tcPr>
          <w:p w14:paraId="605A48C6" w14:textId="77777777" w:rsidR="000A6EBA" w:rsidRPr="00B844CA" w:rsidRDefault="000A6EBA" w:rsidP="000A6EBA">
            <w:pPr>
              <w:pStyle w:val="ConsPlusNormal"/>
              <w:jc w:val="center"/>
              <w:rPr>
                <w:rFonts w:ascii="Arial" w:hAnsi="Arial" w:cs="Arial"/>
                <w:sz w:val="16"/>
                <w:szCs w:val="16"/>
              </w:rPr>
            </w:pPr>
          </w:p>
        </w:tc>
        <w:tc>
          <w:tcPr>
            <w:tcW w:w="2495" w:type="dxa"/>
            <w:gridSpan w:val="3"/>
          </w:tcPr>
          <w:p w14:paraId="02A6B6FD"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50C6C05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текущий финансовый год)</w:t>
            </w:r>
          </w:p>
        </w:tc>
        <w:tc>
          <w:tcPr>
            <w:tcW w:w="2495" w:type="dxa"/>
            <w:gridSpan w:val="3"/>
          </w:tcPr>
          <w:p w14:paraId="73CD4E1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263A286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первый год планового периода)</w:t>
            </w:r>
          </w:p>
        </w:tc>
        <w:tc>
          <w:tcPr>
            <w:tcW w:w="2551" w:type="dxa"/>
            <w:gridSpan w:val="3"/>
          </w:tcPr>
          <w:p w14:paraId="202C625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61C6620D"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второй год планового периода)</w:t>
            </w:r>
          </w:p>
        </w:tc>
      </w:tr>
      <w:tr w:rsidR="000A6EBA" w:rsidRPr="00766019" w14:paraId="334C1669" w14:textId="77777777" w:rsidTr="000A6EBA">
        <w:tc>
          <w:tcPr>
            <w:tcW w:w="1644" w:type="dxa"/>
            <w:vMerge/>
          </w:tcPr>
          <w:p w14:paraId="7ABF35CB" w14:textId="77777777" w:rsidR="000A6EBA" w:rsidRPr="00B844CA" w:rsidRDefault="000A6EBA" w:rsidP="000A6EBA">
            <w:pPr>
              <w:pStyle w:val="ConsPlusNormal"/>
              <w:jc w:val="center"/>
              <w:rPr>
                <w:rFonts w:ascii="Arial" w:hAnsi="Arial" w:cs="Arial"/>
                <w:sz w:val="16"/>
                <w:szCs w:val="16"/>
              </w:rPr>
            </w:pPr>
          </w:p>
        </w:tc>
        <w:tc>
          <w:tcPr>
            <w:tcW w:w="624" w:type="dxa"/>
            <w:vMerge/>
          </w:tcPr>
          <w:p w14:paraId="147F9978" w14:textId="77777777" w:rsidR="000A6EBA" w:rsidRPr="00B844CA" w:rsidRDefault="000A6EBA" w:rsidP="000A6EBA">
            <w:pPr>
              <w:pStyle w:val="ConsPlusNormal"/>
              <w:jc w:val="center"/>
              <w:rPr>
                <w:rFonts w:ascii="Arial" w:hAnsi="Arial" w:cs="Arial"/>
                <w:sz w:val="16"/>
                <w:szCs w:val="16"/>
              </w:rPr>
            </w:pPr>
          </w:p>
        </w:tc>
        <w:tc>
          <w:tcPr>
            <w:tcW w:w="624" w:type="dxa"/>
          </w:tcPr>
          <w:p w14:paraId="7E2F59A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раздел</w:t>
            </w:r>
          </w:p>
        </w:tc>
        <w:tc>
          <w:tcPr>
            <w:tcW w:w="624" w:type="dxa"/>
          </w:tcPr>
          <w:p w14:paraId="798F12F6"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подраздел</w:t>
            </w:r>
          </w:p>
        </w:tc>
        <w:tc>
          <w:tcPr>
            <w:tcW w:w="737" w:type="dxa"/>
          </w:tcPr>
          <w:p w14:paraId="00D769A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целевая статья</w:t>
            </w:r>
          </w:p>
        </w:tc>
        <w:tc>
          <w:tcPr>
            <w:tcW w:w="624" w:type="dxa"/>
          </w:tcPr>
          <w:p w14:paraId="62FD9A2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вид расходов</w:t>
            </w:r>
          </w:p>
        </w:tc>
        <w:tc>
          <w:tcPr>
            <w:tcW w:w="1191" w:type="dxa"/>
          </w:tcPr>
          <w:p w14:paraId="36101D51"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624" w:type="dxa"/>
          </w:tcPr>
          <w:p w14:paraId="23418C7C"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680" w:type="dxa"/>
          </w:tcPr>
          <w:p w14:paraId="24B745A5"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36" w:history="1">
              <w:r w:rsidRPr="00766019">
                <w:rPr>
                  <w:rFonts w:ascii="Arial" w:hAnsi="Arial" w:cs="Arial"/>
                  <w:sz w:val="16"/>
                  <w:szCs w:val="16"/>
                </w:rPr>
                <w:t>ОКВ</w:t>
              </w:r>
            </w:hyperlink>
          </w:p>
        </w:tc>
        <w:tc>
          <w:tcPr>
            <w:tcW w:w="1191" w:type="dxa"/>
          </w:tcPr>
          <w:p w14:paraId="25F78131"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567" w:type="dxa"/>
          </w:tcPr>
          <w:p w14:paraId="2323FBC3"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737" w:type="dxa"/>
          </w:tcPr>
          <w:p w14:paraId="367E1BD7"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37" w:history="1">
              <w:r w:rsidRPr="00766019">
                <w:rPr>
                  <w:rFonts w:ascii="Arial" w:hAnsi="Arial" w:cs="Arial"/>
                  <w:sz w:val="16"/>
                  <w:szCs w:val="16"/>
                </w:rPr>
                <w:t>ОКВ</w:t>
              </w:r>
            </w:hyperlink>
          </w:p>
        </w:tc>
        <w:tc>
          <w:tcPr>
            <w:tcW w:w="1134" w:type="dxa"/>
          </w:tcPr>
          <w:p w14:paraId="1EFEE332"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рублях (рублевом эквиваленте)</w:t>
            </w:r>
          </w:p>
        </w:tc>
        <w:tc>
          <w:tcPr>
            <w:tcW w:w="680" w:type="dxa"/>
          </w:tcPr>
          <w:p w14:paraId="335EB1B5"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в валюте</w:t>
            </w:r>
          </w:p>
        </w:tc>
        <w:tc>
          <w:tcPr>
            <w:tcW w:w="737" w:type="dxa"/>
          </w:tcPr>
          <w:p w14:paraId="52D43D9A" w14:textId="77777777" w:rsidR="000A6EBA" w:rsidRPr="00766019" w:rsidRDefault="000A6EBA" w:rsidP="000A6EBA">
            <w:pPr>
              <w:pStyle w:val="ConsPlusNormal"/>
              <w:jc w:val="center"/>
              <w:rPr>
                <w:rFonts w:ascii="Arial" w:hAnsi="Arial" w:cs="Arial"/>
                <w:sz w:val="16"/>
                <w:szCs w:val="16"/>
              </w:rPr>
            </w:pPr>
            <w:r w:rsidRPr="00766019">
              <w:rPr>
                <w:rFonts w:ascii="Arial" w:hAnsi="Arial" w:cs="Arial"/>
                <w:sz w:val="16"/>
                <w:szCs w:val="16"/>
              </w:rPr>
              <w:t xml:space="preserve">код валюты по </w:t>
            </w:r>
            <w:hyperlink r:id="rId38" w:history="1">
              <w:r w:rsidRPr="00766019">
                <w:rPr>
                  <w:rFonts w:ascii="Arial" w:hAnsi="Arial" w:cs="Arial"/>
                  <w:sz w:val="16"/>
                  <w:szCs w:val="16"/>
                </w:rPr>
                <w:t>ОКВ</w:t>
              </w:r>
            </w:hyperlink>
          </w:p>
        </w:tc>
      </w:tr>
      <w:tr w:rsidR="000A6EBA" w:rsidRPr="00B844CA" w14:paraId="4456D4FD" w14:textId="77777777" w:rsidTr="000A6EBA">
        <w:tc>
          <w:tcPr>
            <w:tcW w:w="1644" w:type="dxa"/>
          </w:tcPr>
          <w:p w14:paraId="09048F57"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w:t>
            </w:r>
          </w:p>
        </w:tc>
        <w:tc>
          <w:tcPr>
            <w:tcW w:w="624" w:type="dxa"/>
          </w:tcPr>
          <w:p w14:paraId="0EFBC43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2</w:t>
            </w:r>
          </w:p>
        </w:tc>
        <w:tc>
          <w:tcPr>
            <w:tcW w:w="624" w:type="dxa"/>
          </w:tcPr>
          <w:p w14:paraId="6BA42482"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3</w:t>
            </w:r>
          </w:p>
        </w:tc>
        <w:tc>
          <w:tcPr>
            <w:tcW w:w="624" w:type="dxa"/>
          </w:tcPr>
          <w:p w14:paraId="131992F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4</w:t>
            </w:r>
          </w:p>
        </w:tc>
        <w:tc>
          <w:tcPr>
            <w:tcW w:w="737" w:type="dxa"/>
          </w:tcPr>
          <w:p w14:paraId="57275AB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5</w:t>
            </w:r>
          </w:p>
        </w:tc>
        <w:tc>
          <w:tcPr>
            <w:tcW w:w="624" w:type="dxa"/>
          </w:tcPr>
          <w:p w14:paraId="1BCF90D9"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6</w:t>
            </w:r>
          </w:p>
        </w:tc>
        <w:tc>
          <w:tcPr>
            <w:tcW w:w="1191" w:type="dxa"/>
          </w:tcPr>
          <w:p w14:paraId="04F48610" w14:textId="77777777" w:rsidR="000A6EBA" w:rsidRPr="00B844CA" w:rsidRDefault="000A6EBA" w:rsidP="000A6EBA">
            <w:pPr>
              <w:pStyle w:val="ConsPlusNormal"/>
              <w:jc w:val="center"/>
              <w:rPr>
                <w:rFonts w:ascii="Arial" w:hAnsi="Arial" w:cs="Arial"/>
                <w:sz w:val="16"/>
                <w:szCs w:val="16"/>
              </w:rPr>
            </w:pPr>
            <w:r>
              <w:rPr>
                <w:rFonts w:ascii="Arial" w:hAnsi="Arial" w:cs="Arial"/>
                <w:sz w:val="16"/>
                <w:szCs w:val="16"/>
              </w:rPr>
              <w:t>7</w:t>
            </w:r>
          </w:p>
        </w:tc>
        <w:tc>
          <w:tcPr>
            <w:tcW w:w="624" w:type="dxa"/>
          </w:tcPr>
          <w:p w14:paraId="33C7D440"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8</w:t>
            </w:r>
          </w:p>
        </w:tc>
        <w:tc>
          <w:tcPr>
            <w:tcW w:w="680" w:type="dxa"/>
          </w:tcPr>
          <w:p w14:paraId="14267D2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9</w:t>
            </w:r>
          </w:p>
        </w:tc>
        <w:tc>
          <w:tcPr>
            <w:tcW w:w="1191" w:type="dxa"/>
          </w:tcPr>
          <w:p w14:paraId="239D3710"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10</w:t>
            </w:r>
          </w:p>
        </w:tc>
        <w:tc>
          <w:tcPr>
            <w:tcW w:w="567" w:type="dxa"/>
          </w:tcPr>
          <w:p w14:paraId="6156231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11</w:t>
            </w:r>
          </w:p>
        </w:tc>
        <w:tc>
          <w:tcPr>
            <w:tcW w:w="737" w:type="dxa"/>
          </w:tcPr>
          <w:p w14:paraId="408E52F3"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12</w:t>
            </w:r>
          </w:p>
        </w:tc>
        <w:tc>
          <w:tcPr>
            <w:tcW w:w="1134" w:type="dxa"/>
          </w:tcPr>
          <w:p w14:paraId="2F11035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13</w:t>
            </w:r>
          </w:p>
        </w:tc>
        <w:tc>
          <w:tcPr>
            <w:tcW w:w="680" w:type="dxa"/>
          </w:tcPr>
          <w:p w14:paraId="3AB97932"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14</w:t>
            </w:r>
          </w:p>
        </w:tc>
        <w:tc>
          <w:tcPr>
            <w:tcW w:w="737" w:type="dxa"/>
          </w:tcPr>
          <w:p w14:paraId="786B382B"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15</w:t>
            </w:r>
          </w:p>
        </w:tc>
      </w:tr>
      <w:tr w:rsidR="000A6EBA" w:rsidRPr="00B844CA" w14:paraId="0424C392" w14:textId="77777777" w:rsidTr="000A6EBA">
        <w:tc>
          <w:tcPr>
            <w:tcW w:w="1644" w:type="dxa"/>
          </w:tcPr>
          <w:p w14:paraId="5235C20E" w14:textId="77777777" w:rsidR="000A6EBA" w:rsidRPr="00B844CA" w:rsidRDefault="000A6EBA" w:rsidP="000A6EBA">
            <w:pPr>
              <w:pStyle w:val="ConsPlusNormal"/>
              <w:rPr>
                <w:rFonts w:ascii="Arial" w:hAnsi="Arial" w:cs="Arial"/>
                <w:sz w:val="16"/>
                <w:szCs w:val="16"/>
              </w:rPr>
            </w:pPr>
          </w:p>
        </w:tc>
        <w:tc>
          <w:tcPr>
            <w:tcW w:w="624" w:type="dxa"/>
          </w:tcPr>
          <w:p w14:paraId="73626C3F" w14:textId="77777777" w:rsidR="000A6EBA" w:rsidRPr="00B844CA" w:rsidRDefault="000A6EBA" w:rsidP="000A6EBA">
            <w:pPr>
              <w:pStyle w:val="ConsPlusNormal"/>
              <w:rPr>
                <w:rFonts w:ascii="Arial" w:hAnsi="Arial" w:cs="Arial"/>
                <w:sz w:val="16"/>
                <w:szCs w:val="16"/>
              </w:rPr>
            </w:pPr>
          </w:p>
        </w:tc>
        <w:tc>
          <w:tcPr>
            <w:tcW w:w="624" w:type="dxa"/>
          </w:tcPr>
          <w:p w14:paraId="21DFB2F0" w14:textId="77777777" w:rsidR="000A6EBA" w:rsidRPr="00B844CA" w:rsidRDefault="000A6EBA" w:rsidP="000A6EBA">
            <w:pPr>
              <w:pStyle w:val="ConsPlusNormal"/>
              <w:rPr>
                <w:rFonts w:ascii="Arial" w:hAnsi="Arial" w:cs="Arial"/>
                <w:sz w:val="16"/>
                <w:szCs w:val="16"/>
              </w:rPr>
            </w:pPr>
          </w:p>
        </w:tc>
        <w:tc>
          <w:tcPr>
            <w:tcW w:w="624" w:type="dxa"/>
          </w:tcPr>
          <w:p w14:paraId="1DE05304" w14:textId="77777777" w:rsidR="000A6EBA" w:rsidRPr="00B844CA" w:rsidRDefault="000A6EBA" w:rsidP="000A6EBA">
            <w:pPr>
              <w:pStyle w:val="ConsPlusNormal"/>
              <w:rPr>
                <w:rFonts w:ascii="Arial" w:hAnsi="Arial" w:cs="Arial"/>
                <w:sz w:val="16"/>
                <w:szCs w:val="16"/>
              </w:rPr>
            </w:pPr>
          </w:p>
        </w:tc>
        <w:tc>
          <w:tcPr>
            <w:tcW w:w="737" w:type="dxa"/>
          </w:tcPr>
          <w:p w14:paraId="41DD9246" w14:textId="77777777" w:rsidR="000A6EBA" w:rsidRPr="00B844CA" w:rsidRDefault="000A6EBA" w:rsidP="000A6EBA">
            <w:pPr>
              <w:pStyle w:val="ConsPlusNormal"/>
              <w:rPr>
                <w:rFonts w:ascii="Arial" w:hAnsi="Arial" w:cs="Arial"/>
                <w:sz w:val="16"/>
                <w:szCs w:val="16"/>
              </w:rPr>
            </w:pPr>
          </w:p>
        </w:tc>
        <w:tc>
          <w:tcPr>
            <w:tcW w:w="624" w:type="dxa"/>
          </w:tcPr>
          <w:p w14:paraId="6C416EC1" w14:textId="77777777" w:rsidR="000A6EBA" w:rsidRPr="00B844CA" w:rsidRDefault="000A6EBA" w:rsidP="000A6EBA">
            <w:pPr>
              <w:pStyle w:val="ConsPlusNormal"/>
              <w:rPr>
                <w:rFonts w:ascii="Arial" w:hAnsi="Arial" w:cs="Arial"/>
                <w:sz w:val="16"/>
                <w:szCs w:val="16"/>
              </w:rPr>
            </w:pPr>
          </w:p>
        </w:tc>
        <w:tc>
          <w:tcPr>
            <w:tcW w:w="1191" w:type="dxa"/>
          </w:tcPr>
          <w:p w14:paraId="2542CE76" w14:textId="77777777" w:rsidR="000A6EBA" w:rsidRPr="00B844CA" w:rsidRDefault="000A6EBA" w:rsidP="000A6EBA">
            <w:pPr>
              <w:pStyle w:val="ConsPlusNormal"/>
              <w:rPr>
                <w:rFonts w:ascii="Arial" w:hAnsi="Arial" w:cs="Arial"/>
                <w:sz w:val="16"/>
                <w:szCs w:val="16"/>
              </w:rPr>
            </w:pPr>
          </w:p>
        </w:tc>
        <w:tc>
          <w:tcPr>
            <w:tcW w:w="624" w:type="dxa"/>
          </w:tcPr>
          <w:p w14:paraId="0EF75186" w14:textId="77777777" w:rsidR="000A6EBA" w:rsidRPr="00B844CA" w:rsidRDefault="000A6EBA" w:rsidP="000A6EBA">
            <w:pPr>
              <w:pStyle w:val="ConsPlusNormal"/>
              <w:rPr>
                <w:rFonts w:ascii="Arial" w:hAnsi="Arial" w:cs="Arial"/>
                <w:sz w:val="16"/>
                <w:szCs w:val="16"/>
              </w:rPr>
            </w:pPr>
          </w:p>
        </w:tc>
        <w:tc>
          <w:tcPr>
            <w:tcW w:w="680" w:type="dxa"/>
          </w:tcPr>
          <w:p w14:paraId="40FF2E30" w14:textId="77777777" w:rsidR="000A6EBA" w:rsidRPr="00B844CA" w:rsidRDefault="000A6EBA" w:rsidP="000A6EBA">
            <w:pPr>
              <w:pStyle w:val="ConsPlusNormal"/>
              <w:rPr>
                <w:rFonts w:ascii="Arial" w:hAnsi="Arial" w:cs="Arial"/>
                <w:sz w:val="16"/>
                <w:szCs w:val="16"/>
              </w:rPr>
            </w:pPr>
          </w:p>
        </w:tc>
        <w:tc>
          <w:tcPr>
            <w:tcW w:w="1191" w:type="dxa"/>
          </w:tcPr>
          <w:p w14:paraId="189BBD3C" w14:textId="77777777" w:rsidR="000A6EBA" w:rsidRPr="00B844CA" w:rsidRDefault="000A6EBA" w:rsidP="000A6EBA">
            <w:pPr>
              <w:pStyle w:val="ConsPlusNormal"/>
              <w:rPr>
                <w:rFonts w:ascii="Arial" w:hAnsi="Arial" w:cs="Arial"/>
                <w:sz w:val="16"/>
                <w:szCs w:val="16"/>
              </w:rPr>
            </w:pPr>
          </w:p>
        </w:tc>
        <w:tc>
          <w:tcPr>
            <w:tcW w:w="567" w:type="dxa"/>
          </w:tcPr>
          <w:p w14:paraId="29B75973" w14:textId="77777777" w:rsidR="000A6EBA" w:rsidRPr="00B844CA" w:rsidRDefault="000A6EBA" w:rsidP="000A6EBA">
            <w:pPr>
              <w:pStyle w:val="ConsPlusNormal"/>
              <w:rPr>
                <w:rFonts w:ascii="Arial" w:hAnsi="Arial" w:cs="Arial"/>
                <w:sz w:val="16"/>
                <w:szCs w:val="16"/>
              </w:rPr>
            </w:pPr>
          </w:p>
        </w:tc>
        <w:tc>
          <w:tcPr>
            <w:tcW w:w="737" w:type="dxa"/>
          </w:tcPr>
          <w:p w14:paraId="79EF6285" w14:textId="77777777" w:rsidR="000A6EBA" w:rsidRPr="00B844CA" w:rsidRDefault="000A6EBA" w:rsidP="000A6EBA">
            <w:pPr>
              <w:pStyle w:val="ConsPlusNormal"/>
              <w:rPr>
                <w:rFonts w:ascii="Arial" w:hAnsi="Arial" w:cs="Arial"/>
                <w:sz w:val="16"/>
                <w:szCs w:val="16"/>
              </w:rPr>
            </w:pPr>
          </w:p>
        </w:tc>
        <w:tc>
          <w:tcPr>
            <w:tcW w:w="1134" w:type="dxa"/>
          </w:tcPr>
          <w:p w14:paraId="6FA38F09" w14:textId="77777777" w:rsidR="000A6EBA" w:rsidRPr="00B844CA" w:rsidRDefault="000A6EBA" w:rsidP="000A6EBA">
            <w:pPr>
              <w:pStyle w:val="ConsPlusNormal"/>
              <w:rPr>
                <w:rFonts w:ascii="Arial" w:hAnsi="Arial" w:cs="Arial"/>
                <w:sz w:val="16"/>
                <w:szCs w:val="16"/>
              </w:rPr>
            </w:pPr>
          </w:p>
        </w:tc>
        <w:tc>
          <w:tcPr>
            <w:tcW w:w="680" w:type="dxa"/>
          </w:tcPr>
          <w:p w14:paraId="70B33CE2" w14:textId="77777777" w:rsidR="000A6EBA" w:rsidRPr="00B844CA" w:rsidRDefault="000A6EBA" w:rsidP="000A6EBA">
            <w:pPr>
              <w:pStyle w:val="ConsPlusNormal"/>
              <w:rPr>
                <w:rFonts w:ascii="Arial" w:hAnsi="Arial" w:cs="Arial"/>
                <w:sz w:val="16"/>
                <w:szCs w:val="16"/>
              </w:rPr>
            </w:pPr>
          </w:p>
        </w:tc>
        <w:tc>
          <w:tcPr>
            <w:tcW w:w="737" w:type="dxa"/>
          </w:tcPr>
          <w:p w14:paraId="2733AA9B" w14:textId="77777777" w:rsidR="000A6EBA" w:rsidRPr="00B844CA" w:rsidRDefault="000A6EBA" w:rsidP="000A6EBA">
            <w:pPr>
              <w:pStyle w:val="ConsPlusNormal"/>
              <w:rPr>
                <w:rFonts w:ascii="Arial" w:hAnsi="Arial" w:cs="Arial"/>
                <w:sz w:val="16"/>
                <w:szCs w:val="16"/>
              </w:rPr>
            </w:pPr>
          </w:p>
        </w:tc>
      </w:tr>
      <w:tr w:rsidR="000A6EBA" w:rsidRPr="00B844CA" w14:paraId="4B721396" w14:textId="77777777" w:rsidTr="000A6EBA">
        <w:tc>
          <w:tcPr>
            <w:tcW w:w="1644" w:type="dxa"/>
          </w:tcPr>
          <w:p w14:paraId="116F618D" w14:textId="77777777" w:rsidR="000A6EBA" w:rsidRPr="00B844CA" w:rsidRDefault="000A6EBA" w:rsidP="000A6EBA">
            <w:pPr>
              <w:pStyle w:val="ConsPlusNormal"/>
              <w:rPr>
                <w:rFonts w:ascii="Arial" w:hAnsi="Arial" w:cs="Arial"/>
                <w:sz w:val="16"/>
                <w:szCs w:val="16"/>
              </w:rPr>
            </w:pPr>
          </w:p>
        </w:tc>
        <w:tc>
          <w:tcPr>
            <w:tcW w:w="624" w:type="dxa"/>
          </w:tcPr>
          <w:p w14:paraId="78FE29D2" w14:textId="77777777" w:rsidR="000A6EBA" w:rsidRPr="00B844CA" w:rsidRDefault="000A6EBA" w:rsidP="000A6EBA">
            <w:pPr>
              <w:pStyle w:val="ConsPlusNormal"/>
              <w:rPr>
                <w:rFonts w:ascii="Arial" w:hAnsi="Arial" w:cs="Arial"/>
                <w:sz w:val="16"/>
                <w:szCs w:val="16"/>
              </w:rPr>
            </w:pPr>
          </w:p>
        </w:tc>
        <w:tc>
          <w:tcPr>
            <w:tcW w:w="624" w:type="dxa"/>
          </w:tcPr>
          <w:p w14:paraId="4997680E" w14:textId="77777777" w:rsidR="000A6EBA" w:rsidRPr="00B844CA" w:rsidRDefault="000A6EBA" w:rsidP="000A6EBA">
            <w:pPr>
              <w:pStyle w:val="ConsPlusNormal"/>
              <w:rPr>
                <w:rFonts w:ascii="Arial" w:hAnsi="Arial" w:cs="Arial"/>
                <w:sz w:val="16"/>
                <w:szCs w:val="16"/>
              </w:rPr>
            </w:pPr>
          </w:p>
        </w:tc>
        <w:tc>
          <w:tcPr>
            <w:tcW w:w="624" w:type="dxa"/>
          </w:tcPr>
          <w:p w14:paraId="507FCA36" w14:textId="77777777" w:rsidR="000A6EBA" w:rsidRPr="00B844CA" w:rsidRDefault="000A6EBA" w:rsidP="000A6EBA">
            <w:pPr>
              <w:pStyle w:val="ConsPlusNormal"/>
              <w:rPr>
                <w:rFonts w:ascii="Arial" w:hAnsi="Arial" w:cs="Arial"/>
                <w:sz w:val="16"/>
                <w:szCs w:val="16"/>
              </w:rPr>
            </w:pPr>
          </w:p>
        </w:tc>
        <w:tc>
          <w:tcPr>
            <w:tcW w:w="737" w:type="dxa"/>
          </w:tcPr>
          <w:p w14:paraId="517D4D63" w14:textId="77777777" w:rsidR="000A6EBA" w:rsidRPr="00B844CA" w:rsidRDefault="000A6EBA" w:rsidP="000A6EBA">
            <w:pPr>
              <w:pStyle w:val="ConsPlusNormal"/>
              <w:rPr>
                <w:rFonts w:ascii="Arial" w:hAnsi="Arial" w:cs="Arial"/>
                <w:sz w:val="16"/>
                <w:szCs w:val="16"/>
              </w:rPr>
            </w:pPr>
          </w:p>
        </w:tc>
        <w:tc>
          <w:tcPr>
            <w:tcW w:w="624" w:type="dxa"/>
          </w:tcPr>
          <w:p w14:paraId="4F0EABA7" w14:textId="77777777" w:rsidR="000A6EBA" w:rsidRPr="00B844CA" w:rsidRDefault="000A6EBA" w:rsidP="000A6EBA">
            <w:pPr>
              <w:pStyle w:val="ConsPlusNormal"/>
              <w:rPr>
                <w:rFonts w:ascii="Arial" w:hAnsi="Arial" w:cs="Arial"/>
                <w:sz w:val="16"/>
                <w:szCs w:val="16"/>
              </w:rPr>
            </w:pPr>
          </w:p>
        </w:tc>
        <w:tc>
          <w:tcPr>
            <w:tcW w:w="1191" w:type="dxa"/>
          </w:tcPr>
          <w:p w14:paraId="00DBF399" w14:textId="77777777" w:rsidR="000A6EBA" w:rsidRPr="00B844CA" w:rsidRDefault="000A6EBA" w:rsidP="000A6EBA">
            <w:pPr>
              <w:pStyle w:val="ConsPlusNormal"/>
              <w:rPr>
                <w:rFonts w:ascii="Arial" w:hAnsi="Arial" w:cs="Arial"/>
                <w:sz w:val="16"/>
                <w:szCs w:val="16"/>
              </w:rPr>
            </w:pPr>
          </w:p>
        </w:tc>
        <w:tc>
          <w:tcPr>
            <w:tcW w:w="624" w:type="dxa"/>
          </w:tcPr>
          <w:p w14:paraId="111CE477" w14:textId="77777777" w:rsidR="000A6EBA" w:rsidRPr="00B844CA" w:rsidRDefault="000A6EBA" w:rsidP="000A6EBA">
            <w:pPr>
              <w:pStyle w:val="ConsPlusNormal"/>
              <w:rPr>
                <w:rFonts w:ascii="Arial" w:hAnsi="Arial" w:cs="Arial"/>
                <w:sz w:val="16"/>
                <w:szCs w:val="16"/>
              </w:rPr>
            </w:pPr>
          </w:p>
        </w:tc>
        <w:tc>
          <w:tcPr>
            <w:tcW w:w="680" w:type="dxa"/>
          </w:tcPr>
          <w:p w14:paraId="1C755F55" w14:textId="77777777" w:rsidR="000A6EBA" w:rsidRPr="00B844CA" w:rsidRDefault="000A6EBA" w:rsidP="000A6EBA">
            <w:pPr>
              <w:pStyle w:val="ConsPlusNormal"/>
              <w:rPr>
                <w:rFonts w:ascii="Arial" w:hAnsi="Arial" w:cs="Arial"/>
                <w:sz w:val="16"/>
                <w:szCs w:val="16"/>
              </w:rPr>
            </w:pPr>
          </w:p>
        </w:tc>
        <w:tc>
          <w:tcPr>
            <w:tcW w:w="1191" w:type="dxa"/>
          </w:tcPr>
          <w:p w14:paraId="5DD70466" w14:textId="77777777" w:rsidR="000A6EBA" w:rsidRPr="00B844CA" w:rsidRDefault="000A6EBA" w:rsidP="000A6EBA">
            <w:pPr>
              <w:pStyle w:val="ConsPlusNormal"/>
              <w:rPr>
                <w:rFonts w:ascii="Arial" w:hAnsi="Arial" w:cs="Arial"/>
                <w:sz w:val="16"/>
                <w:szCs w:val="16"/>
              </w:rPr>
            </w:pPr>
          </w:p>
        </w:tc>
        <w:tc>
          <w:tcPr>
            <w:tcW w:w="567" w:type="dxa"/>
          </w:tcPr>
          <w:p w14:paraId="1CD0AE50" w14:textId="77777777" w:rsidR="000A6EBA" w:rsidRPr="00B844CA" w:rsidRDefault="000A6EBA" w:rsidP="000A6EBA">
            <w:pPr>
              <w:pStyle w:val="ConsPlusNormal"/>
              <w:rPr>
                <w:rFonts w:ascii="Arial" w:hAnsi="Arial" w:cs="Arial"/>
                <w:sz w:val="16"/>
                <w:szCs w:val="16"/>
              </w:rPr>
            </w:pPr>
          </w:p>
        </w:tc>
        <w:tc>
          <w:tcPr>
            <w:tcW w:w="737" w:type="dxa"/>
          </w:tcPr>
          <w:p w14:paraId="0CBBE86A" w14:textId="77777777" w:rsidR="000A6EBA" w:rsidRPr="00B844CA" w:rsidRDefault="000A6EBA" w:rsidP="000A6EBA">
            <w:pPr>
              <w:pStyle w:val="ConsPlusNormal"/>
              <w:rPr>
                <w:rFonts w:ascii="Arial" w:hAnsi="Arial" w:cs="Arial"/>
                <w:sz w:val="16"/>
                <w:szCs w:val="16"/>
              </w:rPr>
            </w:pPr>
          </w:p>
        </w:tc>
        <w:tc>
          <w:tcPr>
            <w:tcW w:w="1134" w:type="dxa"/>
          </w:tcPr>
          <w:p w14:paraId="1FCFEA93" w14:textId="77777777" w:rsidR="000A6EBA" w:rsidRPr="00B844CA" w:rsidRDefault="000A6EBA" w:rsidP="000A6EBA">
            <w:pPr>
              <w:pStyle w:val="ConsPlusNormal"/>
              <w:rPr>
                <w:rFonts w:ascii="Arial" w:hAnsi="Arial" w:cs="Arial"/>
                <w:sz w:val="16"/>
                <w:szCs w:val="16"/>
              </w:rPr>
            </w:pPr>
          </w:p>
        </w:tc>
        <w:tc>
          <w:tcPr>
            <w:tcW w:w="680" w:type="dxa"/>
          </w:tcPr>
          <w:p w14:paraId="0666C87F" w14:textId="77777777" w:rsidR="000A6EBA" w:rsidRPr="00B844CA" w:rsidRDefault="000A6EBA" w:rsidP="000A6EBA">
            <w:pPr>
              <w:pStyle w:val="ConsPlusNormal"/>
              <w:rPr>
                <w:rFonts w:ascii="Arial" w:hAnsi="Arial" w:cs="Arial"/>
                <w:sz w:val="16"/>
                <w:szCs w:val="16"/>
              </w:rPr>
            </w:pPr>
          </w:p>
        </w:tc>
        <w:tc>
          <w:tcPr>
            <w:tcW w:w="737" w:type="dxa"/>
          </w:tcPr>
          <w:p w14:paraId="3026615E" w14:textId="77777777" w:rsidR="000A6EBA" w:rsidRPr="00B844CA" w:rsidRDefault="000A6EBA" w:rsidP="000A6EBA">
            <w:pPr>
              <w:pStyle w:val="ConsPlusNormal"/>
              <w:rPr>
                <w:rFonts w:ascii="Arial" w:hAnsi="Arial" w:cs="Arial"/>
                <w:sz w:val="16"/>
                <w:szCs w:val="16"/>
              </w:rPr>
            </w:pPr>
          </w:p>
        </w:tc>
      </w:tr>
      <w:tr w:rsidR="000A6EBA" w:rsidRPr="00B844CA" w14:paraId="674B7BBD" w14:textId="77777777" w:rsidTr="000A6EBA">
        <w:tc>
          <w:tcPr>
            <w:tcW w:w="4877" w:type="dxa"/>
            <w:gridSpan w:val="6"/>
          </w:tcPr>
          <w:p w14:paraId="7266436C"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Итого по коду БК</w:t>
            </w:r>
            <w:r>
              <w:rPr>
                <w:rFonts w:ascii="Arial" w:hAnsi="Arial" w:cs="Arial"/>
                <w:sz w:val="16"/>
                <w:szCs w:val="16"/>
              </w:rPr>
              <w:t>:</w:t>
            </w:r>
          </w:p>
        </w:tc>
        <w:tc>
          <w:tcPr>
            <w:tcW w:w="1191" w:type="dxa"/>
          </w:tcPr>
          <w:p w14:paraId="58356F95" w14:textId="77777777" w:rsidR="000A6EBA" w:rsidRPr="00B844CA" w:rsidRDefault="000A6EBA" w:rsidP="000A6EBA">
            <w:pPr>
              <w:pStyle w:val="ConsPlusNormal"/>
              <w:rPr>
                <w:rFonts w:ascii="Arial" w:hAnsi="Arial" w:cs="Arial"/>
                <w:sz w:val="16"/>
                <w:szCs w:val="16"/>
              </w:rPr>
            </w:pPr>
          </w:p>
        </w:tc>
        <w:tc>
          <w:tcPr>
            <w:tcW w:w="624" w:type="dxa"/>
            <w:vAlign w:val="bottom"/>
          </w:tcPr>
          <w:p w14:paraId="15068FF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vAlign w:val="bottom"/>
          </w:tcPr>
          <w:p w14:paraId="37CD61E7"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vAlign w:val="bottom"/>
          </w:tcPr>
          <w:p w14:paraId="5D31A1B9" w14:textId="77777777" w:rsidR="000A6EBA" w:rsidRPr="00B844CA" w:rsidRDefault="000A6EBA" w:rsidP="000A6EBA">
            <w:pPr>
              <w:pStyle w:val="ConsPlusNormal"/>
              <w:rPr>
                <w:rFonts w:ascii="Arial" w:hAnsi="Arial" w:cs="Arial"/>
                <w:sz w:val="16"/>
                <w:szCs w:val="16"/>
              </w:rPr>
            </w:pPr>
          </w:p>
        </w:tc>
        <w:tc>
          <w:tcPr>
            <w:tcW w:w="567" w:type="dxa"/>
            <w:vAlign w:val="bottom"/>
          </w:tcPr>
          <w:p w14:paraId="541628F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vAlign w:val="bottom"/>
          </w:tcPr>
          <w:p w14:paraId="712FA2F7"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vAlign w:val="bottom"/>
          </w:tcPr>
          <w:p w14:paraId="4B8BBFE3" w14:textId="77777777" w:rsidR="000A6EBA" w:rsidRPr="00B844CA" w:rsidRDefault="000A6EBA" w:rsidP="000A6EBA">
            <w:pPr>
              <w:pStyle w:val="ConsPlusNormal"/>
              <w:rPr>
                <w:rFonts w:ascii="Arial" w:hAnsi="Arial" w:cs="Arial"/>
                <w:sz w:val="16"/>
                <w:szCs w:val="16"/>
              </w:rPr>
            </w:pPr>
          </w:p>
        </w:tc>
        <w:tc>
          <w:tcPr>
            <w:tcW w:w="680" w:type="dxa"/>
            <w:vAlign w:val="bottom"/>
          </w:tcPr>
          <w:p w14:paraId="4B4D3F8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vAlign w:val="bottom"/>
          </w:tcPr>
          <w:p w14:paraId="6D8A221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r w:rsidR="000A6EBA" w:rsidRPr="00B844CA" w14:paraId="041E18DD" w14:textId="77777777" w:rsidTr="000A6EBA">
        <w:tc>
          <w:tcPr>
            <w:tcW w:w="4877" w:type="dxa"/>
            <w:gridSpan w:val="6"/>
          </w:tcPr>
          <w:p w14:paraId="55D6ED55" w14:textId="77777777" w:rsidR="000A6EBA" w:rsidRPr="00B844CA" w:rsidRDefault="000A6EBA" w:rsidP="000A6EBA">
            <w:pPr>
              <w:pStyle w:val="ConsPlusNormal"/>
              <w:rPr>
                <w:rFonts w:ascii="Arial" w:hAnsi="Arial" w:cs="Arial"/>
                <w:sz w:val="16"/>
                <w:szCs w:val="16"/>
              </w:rPr>
            </w:pPr>
            <w:r>
              <w:rPr>
                <w:rFonts w:ascii="Arial" w:hAnsi="Arial" w:cs="Arial"/>
                <w:sz w:val="16"/>
                <w:szCs w:val="16"/>
              </w:rPr>
              <w:t>Всего</w:t>
            </w:r>
          </w:p>
        </w:tc>
        <w:tc>
          <w:tcPr>
            <w:tcW w:w="1191" w:type="dxa"/>
          </w:tcPr>
          <w:p w14:paraId="315BB065" w14:textId="77777777" w:rsidR="000A6EBA" w:rsidRPr="00B844CA" w:rsidRDefault="000A6EBA" w:rsidP="000A6EBA">
            <w:pPr>
              <w:pStyle w:val="ConsPlusNormal"/>
              <w:rPr>
                <w:rFonts w:ascii="Arial" w:hAnsi="Arial" w:cs="Arial"/>
                <w:sz w:val="16"/>
                <w:szCs w:val="16"/>
              </w:rPr>
            </w:pPr>
          </w:p>
        </w:tc>
        <w:tc>
          <w:tcPr>
            <w:tcW w:w="624" w:type="dxa"/>
            <w:vAlign w:val="bottom"/>
          </w:tcPr>
          <w:p w14:paraId="258AD65B"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vAlign w:val="bottom"/>
          </w:tcPr>
          <w:p w14:paraId="5A4E155B"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vAlign w:val="bottom"/>
          </w:tcPr>
          <w:p w14:paraId="00963C06" w14:textId="77777777" w:rsidR="000A6EBA" w:rsidRPr="00B844CA" w:rsidRDefault="000A6EBA" w:rsidP="000A6EBA">
            <w:pPr>
              <w:pStyle w:val="ConsPlusNormal"/>
              <w:rPr>
                <w:rFonts w:ascii="Arial" w:hAnsi="Arial" w:cs="Arial"/>
                <w:sz w:val="16"/>
                <w:szCs w:val="16"/>
              </w:rPr>
            </w:pPr>
          </w:p>
        </w:tc>
        <w:tc>
          <w:tcPr>
            <w:tcW w:w="567" w:type="dxa"/>
            <w:vAlign w:val="bottom"/>
          </w:tcPr>
          <w:p w14:paraId="1E895E3D"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vAlign w:val="bottom"/>
          </w:tcPr>
          <w:p w14:paraId="16F11C83"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vAlign w:val="bottom"/>
          </w:tcPr>
          <w:p w14:paraId="3ADF7E1B" w14:textId="77777777" w:rsidR="000A6EBA" w:rsidRPr="00B844CA" w:rsidRDefault="000A6EBA" w:rsidP="000A6EBA">
            <w:pPr>
              <w:pStyle w:val="ConsPlusNormal"/>
              <w:rPr>
                <w:rFonts w:ascii="Arial" w:hAnsi="Arial" w:cs="Arial"/>
                <w:sz w:val="16"/>
                <w:szCs w:val="16"/>
              </w:rPr>
            </w:pPr>
          </w:p>
        </w:tc>
        <w:tc>
          <w:tcPr>
            <w:tcW w:w="680" w:type="dxa"/>
            <w:vAlign w:val="bottom"/>
          </w:tcPr>
          <w:p w14:paraId="2AF5AFF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vAlign w:val="bottom"/>
          </w:tcPr>
          <w:p w14:paraId="2E6C199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bl>
    <w:p w14:paraId="11AC7E73" w14:textId="77777777" w:rsidR="000A6EBA" w:rsidRDefault="000A6EBA" w:rsidP="000A6EBA">
      <w:pPr>
        <w:pStyle w:val="ConsPlusNonformat"/>
        <w:jc w:val="center"/>
        <w:rPr>
          <w:rFonts w:ascii="Arial" w:hAnsi="Arial" w:cs="Arial"/>
          <w:sz w:val="16"/>
          <w:szCs w:val="16"/>
        </w:rPr>
      </w:pPr>
    </w:p>
    <w:p w14:paraId="217BC30B" w14:textId="77777777" w:rsidR="000A6EBA" w:rsidRDefault="000A6EBA" w:rsidP="000A6EBA">
      <w:pPr>
        <w:pStyle w:val="ConsPlusNonformat"/>
        <w:jc w:val="center"/>
        <w:rPr>
          <w:rFonts w:ascii="Arial" w:hAnsi="Arial" w:cs="Arial"/>
          <w:sz w:val="16"/>
          <w:szCs w:val="16"/>
        </w:rPr>
      </w:pPr>
    </w:p>
    <w:p w14:paraId="23F6387E" w14:textId="77777777" w:rsidR="000A6EBA" w:rsidRDefault="000A6EBA" w:rsidP="000A6EBA">
      <w:pPr>
        <w:pStyle w:val="ConsPlusNonformat"/>
        <w:jc w:val="center"/>
        <w:rPr>
          <w:rFonts w:ascii="Arial" w:hAnsi="Arial" w:cs="Arial"/>
          <w:sz w:val="16"/>
          <w:szCs w:val="16"/>
        </w:rPr>
      </w:pPr>
    </w:p>
    <w:p w14:paraId="37E1F5CB" w14:textId="77777777" w:rsidR="000A6EBA" w:rsidRDefault="000A6EBA" w:rsidP="000A6EBA">
      <w:pPr>
        <w:pStyle w:val="ConsPlusNonformat"/>
        <w:jc w:val="center"/>
        <w:rPr>
          <w:rFonts w:ascii="Arial" w:hAnsi="Arial" w:cs="Arial"/>
          <w:sz w:val="16"/>
          <w:szCs w:val="16"/>
        </w:rPr>
      </w:pPr>
    </w:p>
    <w:p w14:paraId="729F332D" w14:textId="77777777" w:rsidR="000A6EBA" w:rsidRDefault="000A6EBA" w:rsidP="000A6EBA">
      <w:pPr>
        <w:pStyle w:val="ConsPlusNonformat"/>
        <w:jc w:val="center"/>
        <w:rPr>
          <w:rFonts w:ascii="Arial" w:hAnsi="Arial" w:cs="Arial"/>
          <w:sz w:val="16"/>
          <w:szCs w:val="16"/>
        </w:rPr>
      </w:pPr>
    </w:p>
    <w:p w14:paraId="3A043B5C" w14:textId="77777777" w:rsidR="002522EA" w:rsidRDefault="002522EA" w:rsidP="000A6EBA">
      <w:pPr>
        <w:pStyle w:val="ConsPlusNonformat"/>
        <w:jc w:val="center"/>
        <w:rPr>
          <w:rFonts w:ascii="Arial" w:hAnsi="Arial" w:cs="Arial"/>
          <w:sz w:val="16"/>
          <w:szCs w:val="16"/>
        </w:rPr>
      </w:pPr>
    </w:p>
    <w:p w14:paraId="027F3586" w14:textId="77777777" w:rsidR="002522EA" w:rsidRDefault="002522EA" w:rsidP="000A6EBA">
      <w:pPr>
        <w:pStyle w:val="ConsPlusNonformat"/>
        <w:jc w:val="center"/>
        <w:rPr>
          <w:rFonts w:ascii="Arial" w:hAnsi="Arial" w:cs="Arial"/>
          <w:sz w:val="16"/>
          <w:szCs w:val="16"/>
        </w:rPr>
      </w:pPr>
    </w:p>
    <w:p w14:paraId="607B3BA8" w14:textId="77777777" w:rsidR="000A6EBA" w:rsidRPr="00B844CA" w:rsidRDefault="000A6EBA" w:rsidP="000A6EBA">
      <w:pPr>
        <w:pStyle w:val="ConsPlusNonformat"/>
        <w:jc w:val="center"/>
        <w:rPr>
          <w:rFonts w:ascii="Arial" w:hAnsi="Arial" w:cs="Arial"/>
          <w:sz w:val="16"/>
          <w:szCs w:val="16"/>
        </w:rPr>
      </w:pPr>
      <w:r w:rsidRPr="00B844CA">
        <w:rPr>
          <w:rFonts w:ascii="Arial" w:hAnsi="Arial" w:cs="Arial"/>
          <w:sz w:val="16"/>
          <w:szCs w:val="16"/>
        </w:rPr>
        <w:lastRenderedPageBreak/>
        <w:t>Раздел 3. Лимиты бюджетных обязательств по расходам</w:t>
      </w:r>
      <w:r>
        <w:rPr>
          <w:rFonts w:ascii="Arial" w:hAnsi="Arial" w:cs="Arial"/>
          <w:sz w:val="16"/>
          <w:szCs w:val="16"/>
        </w:rPr>
        <w:t xml:space="preserve"> </w:t>
      </w:r>
      <w:r w:rsidRPr="00B844CA">
        <w:rPr>
          <w:rFonts w:ascii="Arial" w:hAnsi="Arial" w:cs="Arial"/>
          <w:sz w:val="16"/>
          <w:szCs w:val="16"/>
        </w:rPr>
        <w:t>на предоставление бюджетных инвестиций юридическим лицам,</w:t>
      </w:r>
      <w:r>
        <w:rPr>
          <w:rFonts w:ascii="Arial" w:hAnsi="Arial" w:cs="Arial"/>
          <w:sz w:val="16"/>
          <w:szCs w:val="16"/>
        </w:rPr>
        <w:t xml:space="preserve"> </w:t>
      </w:r>
      <w:r w:rsidRPr="00B844CA">
        <w:rPr>
          <w:rFonts w:ascii="Arial" w:hAnsi="Arial" w:cs="Arial"/>
          <w:sz w:val="16"/>
          <w:szCs w:val="16"/>
        </w:rPr>
        <w:t>субсидий бюджетным и автономным учреждениям, иным</w:t>
      </w:r>
      <w:r>
        <w:rPr>
          <w:rFonts w:ascii="Arial" w:hAnsi="Arial" w:cs="Arial"/>
          <w:sz w:val="16"/>
          <w:szCs w:val="16"/>
        </w:rPr>
        <w:t xml:space="preserve"> </w:t>
      </w:r>
      <w:r w:rsidRPr="00B844CA">
        <w:rPr>
          <w:rFonts w:ascii="Arial" w:hAnsi="Arial" w:cs="Arial"/>
          <w:sz w:val="16"/>
          <w:szCs w:val="16"/>
        </w:rPr>
        <w:t>некоммерческим организациям, межбюджетных трансфертов,</w:t>
      </w:r>
      <w:r>
        <w:rPr>
          <w:rFonts w:ascii="Arial" w:hAnsi="Arial" w:cs="Arial"/>
          <w:sz w:val="16"/>
          <w:szCs w:val="16"/>
        </w:rPr>
        <w:t xml:space="preserve"> </w:t>
      </w:r>
      <w:r w:rsidRPr="00B844CA">
        <w:rPr>
          <w:rFonts w:ascii="Arial" w:hAnsi="Arial" w:cs="Arial"/>
          <w:sz w:val="16"/>
          <w:szCs w:val="16"/>
        </w:rPr>
        <w:t>субсидий юридическим лицам, индивидуальным</w:t>
      </w:r>
      <w:r>
        <w:rPr>
          <w:rFonts w:ascii="Arial" w:hAnsi="Arial" w:cs="Arial"/>
          <w:sz w:val="16"/>
          <w:szCs w:val="16"/>
        </w:rPr>
        <w:t xml:space="preserve"> </w:t>
      </w:r>
      <w:r w:rsidRPr="00B844CA">
        <w:rPr>
          <w:rFonts w:ascii="Arial" w:hAnsi="Arial" w:cs="Arial"/>
          <w:sz w:val="16"/>
          <w:szCs w:val="16"/>
        </w:rPr>
        <w:t xml:space="preserve">предпринимателям, физическим лицам </w:t>
      </w:r>
      <w:r>
        <w:rPr>
          <w:rFonts w:ascii="Arial" w:hAnsi="Arial" w:cs="Arial"/>
          <w:sz w:val="16"/>
          <w:szCs w:val="16"/>
        </w:rPr>
        <w:t>–</w:t>
      </w:r>
      <w:r w:rsidRPr="00B844CA">
        <w:rPr>
          <w:rFonts w:ascii="Arial" w:hAnsi="Arial" w:cs="Arial"/>
          <w:sz w:val="16"/>
          <w:szCs w:val="16"/>
        </w:rPr>
        <w:t xml:space="preserve"> производителям</w:t>
      </w:r>
      <w:r>
        <w:rPr>
          <w:rFonts w:ascii="Arial" w:hAnsi="Arial" w:cs="Arial"/>
          <w:sz w:val="16"/>
          <w:szCs w:val="16"/>
        </w:rPr>
        <w:t xml:space="preserve"> </w:t>
      </w:r>
      <w:r w:rsidRPr="00B844CA">
        <w:rPr>
          <w:rFonts w:ascii="Arial" w:hAnsi="Arial" w:cs="Arial"/>
          <w:sz w:val="16"/>
          <w:szCs w:val="16"/>
        </w:rPr>
        <w:t>товаров, работ, услуг, субсидий государственным</w:t>
      </w:r>
      <w:r>
        <w:rPr>
          <w:rFonts w:ascii="Arial" w:hAnsi="Arial" w:cs="Arial"/>
          <w:sz w:val="16"/>
          <w:szCs w:val="16"/>
        </w:rPr>
        <w:t xml:space="preserve"> </w:t>
      </w:r>
      <w:r w:rsidRPr="00B844CA">
        <w:rPr>
          <w:rFonts w:ascii="Arial" w:hAnsi="Arial" w:cs="Arial"/>
          <w:sz w:val="16"/>
          <w:szCs w:val="16"/>
        </w:rPr>
        <w:t>корпорациям, компаниям, публично-правовым компаниям;</w:t>
      </w:r>
      <w:r>
        <w:rPr>
          <w:rFonts w:ascii="Arial" w:hAnsi="Arial" w:cs="Arial"/>
          <w:sz w:val="16"/>
          <w:szCs w:val="16"/>
        </w:rPr>
        <w:t xml:space="preserve"> </w:t>
      </w:r>
      <w:r w:rsidRPr="00B844CA">
        <w:rPr>
          <w:rFonts w:ascii="Arial" w:hAnsi="Arial" w:cs="Arial"/>
          <w:sz w:val="16"/>
          <w:szCs w:val="16"/>
        </w:rPr>
        <w:t>осуществление платежей, взносов, безвозмездных перечислений</w:t>
      </w:r>
      <w:r>
        <w:rPr>
          <w:rFonts w:ascii="Arial" w:hAnsi="Arial" w:cs="Arial"/>
          <w:sz w:val="16"/>
          <w:szCs w:val="16"/>
        </w:rPr>
        <w:t xml:space="preserve"> </w:t>
      </w:r>
      <w:r w:rsidRPr="00B844CA">
        <w:rPr>
          <w:rFonts w:ascii="Arial" w:hAnsi="Arial" w:cs="Arial"/>
          <w:sz w:val="16"/>
          <w:szCs w:val="16"/>
        </w:rPr>
        <w:t>субъектам международного права; обслуживание</w:t>
      </w:r>
    </w:p>
    <w:p w14:paraId="72AC950A" w14:textId="77777777" w:rsidR="000A6EBA" w:rsidRPr="00B844CA" w:rsidRDefault="000A6EBA" w:rsidP="000A6EBA">
      <w:pPr>
        <w:pStyle w:val="ConsPlusNonformat"/>
        <w:jc w:val="center"/>
        <w:rPr>
          <w:rFonts w:ascii="Arial" w:hAnsi="Arial" w:cs="Arial"/>
          <w:sz w:val="16"/>
          <w:szCs w:val="16"/>
        </w:rPr>
      </w:pPr>
      <w:r w:rsidRPr="00B844CA">
        <w:rPr>
          <w:rFonts w:ascii="Arial" w:hAnsi="Arial" w:cs="Arial"/>
          <w:sz w:val="16"/>
          <w:szCs w:val="16"/>
        </w:rPr>
        <w:t>государственного долга, исполнение судебных актов,</w:t>
      </w:r>
      <w:r>
        <w:rPr>
          <w:rFonts w:ascii="Arial" w:hAnsi="Arial" w:cs="Arial"/>
          <w:sz w:val="16"/>
          <w:szCs w:val="16"/>
        </w:rPr>
        <w:t xml:space="preserve"> </w:t>
      </w:r>
      <w:r w:rsidRPr="00B844CA">
        <w:rPr>
          <w:rFonts w:ascii="Arial" w:hAnsi="Arial" w:cs="Arial"/>
          <w:sz w:val="16"/>
          <w:szCs w:val="16"/>
        </w:rPr>
        <w:t>государственных гарантий Российской Федерации,</w:t>
      </w:r>
      <w:r>
        <w:rPr>
          <w:rFonts w:ascii="Arial" w:hAnsi="Arial" w:cs="Arial"/>
          <w:sz w:val="16"/>
          <w:szCs w:val="16"/>
        </w:rPr>
        <w:t xml:space="preserve"> </w:t>
      </w:r>
      <w:r w:rsidRPr="00B844CA">
        <w:rPr>
          <w:rFonts w:ascii="Arial" w:hAnsi="Arial" w:cs="Arial"/>
          <w:sz w:val="16"/>
          <w:szCs w:val="16"/>
        </w:rPr>
        <w:t>а также по резервным расходам</w:t>
      </w:r>
    </w:p>
    <w:p w14:paraId="61DE87E2" w14:textId="77777777" w:rsidR="000A6EBA" w:rsidRPr="00B844CA" w:rsidRDefault="000A6EBA" w:rsidP="000A6EBA">
      <w:pPr>
        <w:pStyle w:val="ConsPlusNormal"/>
        <w:jc w:val="both"/>
        <w:rPr>
          <w:rFonts w:ascii="Arial" w:hAnsi="Arial" w:cs="Arial"/>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624"/>
        <w:gridCol w:w="624"/>
        <w:gridCol w:w="624"/>
        <w:gridCol w:w="737"/>
        <w:gridCol w:w="624"/>
        <w:gridCol w:w="1191"/>
        <w:gridCol w:w="624"/>
        <w:gridCol w:w="680"/>
        <w:gridCol w:w="1191"/>
        <w:gridCol w:w="567"/>
        <w:gridCol w:w="737"/>
        <w:gridCol w:w="1134"/>
        <w:gridCol w:w="680"/>
        <w:gridCol w:w="737"/>
      </w:tblGrid>
      <w:tr w:rsidR="000A6EBA" w:rsidRPr="00B844CA" w14:paraId="7E44AA03" w14:textId="77777777" w:rsidTr="000A6EBA">
        <w:tc>
          <w:tcPr>
            <w:tcW w:w="1644" w:type="dxa"/>
            <w:vMerge w:val="restart"/>
            <w:tcBorders>
              <w:top w:val="single" w:sz="4" w:space="0" w:color="auto"/>
              <w:left w:val="single" w:sz="4" w:space="0" w:color="auto"/>
              <w:bottom w:val="single" w:sz="4" w:space="0" w:color="auto"/>
              <w:right w:val="single" w:sz="4" w:space="0" w:color="auto"/>
            </w:tcBorders>
          </w:tcPr>
          <w:p w14:paraId="310FCEA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Наименование показателя</w:t>
            </w:r>
          </w:p>
        </w:tc>
        <w:tc>
          <w:tcPr>
            <w:tcW w:w="624" w:type="dxa"/>
            <w:vMerge w:val="restart"/>
            <w:tcBorders>
              <w:top w:val="single" w:sz="4" w:space="0" w:color="auto"/>
              <w:left w:val="single" w:sz="4" w:space="0" w:color="auto"/>
              <w:bottom w:val="single" w:sz="4" w:space="0" w:color="auto"/>
              <w:right w:val="single" w:sz="4" w:space="0" w:color="auto"/>
            </w:tcBorders>
          </w:tcPr>
          <w:p w14:paraId="4676D50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Код строки</w:t>
            </w:r>
          </w:p>
        </w:tc>
        <w:tc>
          <w:tcPr>
            <w:tcW w:w="2609" w:type="dxa"/>
            <w:gridSpan w:val="4"/>
            <w:vMerge w:val="restart"/>
            <w:tcBorders>
              <w:top w:val="single" w:sz="4" w:space="0" w:color="auto"/>
              <w:left w:val="single" w:sz="4" w:space="0" w:color="auto"/>
              <w:bottom w:val="single" w:sz="4" w:space="0" w:color="auto"/>
              <w:right w:val="single" w:sz="4" w:space="0" w:color="auto"/>
            </w:tcBorders>
          </w:tcPr>
          <w:p w14:paraId="57D8100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Код по бюджетной классификации Российской Федерации</w:t>
            </w:r>
          </w:p>
        </w:tc>
        <w:tc>
          <w:tcPr>
            <w:tcW w:w="7541" w:type="dxa"/>
            <w:gridSpan w:val="9"/>
            <w:tcBorders>
              <w:top w:val="single" w:sz="4" w:space="0" w:color="auto"/>
              <w:left w:val="single" w:sz="4" w:space="0" w:color="auto"/>
              <w:bottom w:val="single" w:sz="4" w:space="0" w:color="auto"/>
              <w:right w:val="single" w:sz="4" w:space="0" w:color="auto"/>
            </w:tcBorders>
          </w:tcPr>
          <w:p w14:paraId="16EC31F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Сумма (+, -)</w:t>
            </w:r>
          </w:p>
        </w:tc>
      </w:tr>
      <w:tr w:rsidR="000A6EBA" w:rsidRPr="00B844CA" w14:paraId="4EC50D28" w14:textId="77777777" w:rsidTr="000A6EBA">
        <w:tc>
          <w:tcPr>
            <w:tcW w:w="1644" w:type="dxa"/>
            <w:vMerge/>
            <w:tcBorders>
              <w:top w:val="single" w:sz="4" w:space="0" w:color="auto"/>
              <w:left w:val="single" w:sz="4" w:space="0" w:color="auto"/>
              <w:bottom w:val="single" w:sz="4" w:space="0" w:color="auto"/>
              <w:right w:val="single" w:sz="4" w:space="0" w:color="auto"/>
            </w:tcBorders>
          </w:tcPr>
          <w:p w14:paraId="2B3B2F86" w14:textId="77777777" w:rsidR="000A6EBA" w:rsidRPr="00B844CA" w:rsidRDefault="000A6EBA"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189AFA07" w14:textId="77777777" w:rsidR="000A6EBA" w:rsidRPr="00B844CA" w:rsidRDefault="000A6EBA" w:rsidP="000A6EBA">
            <w:pPr>
              <w:pStyle w:val="ConsPlusNormal"/>
              <w:jc w:val="center"/>
              <w:rPr>
                <w:rFonts w:ascii="Arial" w:hAnsi="Arial" w:cs="Arial"/>
                <w:sz w:val="16"/>
                <w:szCs w:val="16"/>
              </w:rPr>
            </w:pPr>
          </w:p>
        </w:tc>
        <w:tc>
          <w:tcPr>
            <w:tcW w:w="2609" w:type="dxa"/>
            <w:gridSpan w:val="4"/>
            <w:vMerge/>
            <w:tcBorders>
              <w:top w:val="single" w:sz="4" w:space="0" w:color="auto"/>
              <w:left w:val="single" w:sz="4" w:space="0" w:color="auto"/>
              <w:bottom w:val="single" w:sz="4" w:space="0" w:color="auto"/>
              <w:right w:val="single" w:sz="4" w:space="0" w:color="auto"/>
            </w:tcBorders>
          </w:tcPr>
          <w:p w14:paraId="0C76A9ED" w14:textId="77777777" w:rsidR="000A6EBA" w:rsidRPr="00B844CA" w:rsidRDefault="000A6EBA" w:rsidP="000A6EBA">
            <w:pPr>
              <w:pStyle w:val="ConsPlusNormal"/>
              <w:jc w:val="center"/>
              <w:rPr>
                <w:rFonts w:ascii="Arial" w:hAnsi="Arial" w:cs="Arial"/>
                <w:sz w:val="16"/>
                <w:szCs w:val="16"/>
              </w:rPr>
            </w:pPr>
          </w:p>
        </w:tc>
        <w:tc>
          <w:tcPr>
            <w:tcW w:w="2495" w:type="dxa"/>
            <w:gridSpan w:val="3"/>
            <w:tcBorders>
              <w:top w:val="single" w:sz="4" w:space="0" w:color="auto"/>
              <w:left w:val="single" w:sz="4" w:space="0" w:color="auto"/>
              <w:bottom w:val="single" w:sz="4" w:space="0" w:color="auto"/>
              <w:right w:val="single" w:sz="4" w:space="0" w:color="auto"/>
            </w:tcBorders>
          </w:tcPr>
          <w:p w14:paraId="3F61923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1D33D6E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текущий финансовый год)</w:t>
            </w:r>
          </w:p>
        </w:tc>
        <w:tc>
          <w:tcPr>
            <w:tcW w:w="2495" w:type="dxa"/>
            <w:gridSpan w:val="3"/>
            <w:tcBorders>
              <w:top w:val="single" w:sz="4" w:space="0" w:color="auto"/>
              <w:left w:val="single" w:sz="4" w:space="0" w:color="auto"/>
              <w:bottom w:val="single" w:sz="4" w:space="0" w:color="auto"/>
              <w:right w:val="single" w:sz="4" w:space="0" w:color="auto"/>
            </w:tcBorders>
          </w:tcPr>
          <w:p w14:paraId="68C8EE6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7F6DE67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первый год планового периода)</w:t>
            </w:r>
          </w:p>
        </w:tc>
        <w:tc>
          <w:tcPr>
            <w:tcW w:w="2551" w:type="dxa"/>
            <w:gridSpan w:val="3"/>
            <w:tcBorders>
              <w:top w:val="single" w:sz="4" w:space="0" w:color="auto"/>
              <w:left w:val="single" w:sz="4" w:space="0" w:color="auto"/>
              <w:bottom w:val="single" w:sz="4" w:space="0" w:color="auto"/>
              <w:right w:val="single" w:sz="4" w:space="0" w:color="auto"/>
            </w:tcBorders>
          </w:tcPr>
          <w:p w14:paraId="36302EC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20__ год</w:t>
            </w:r>
          </w:p>
          <w:p w14:paraId="717FCC1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(на второй год планового периода)</w:t>
            </w:r>
          </w:p>
        </w:tc>
      </w:tr>
      <w:tr w:rsidR="000A6EBA" w:rsidRPr="00C05AA2" w14:paraId="0677A0D2" w14:textId="77777777" w:rsidTr="000A6EBA">
        <w:tc>
          <w:tcPr>
            <w:tcW w:w="1644" w:type="dxa"/>
            <w:vMerge/>
            <w:tcBorders>
              <w:top w:val="single" w:sz="4" w:space="0" w:color="auto"/>
              <w:left w:val="single" w:sz="4" w:space="0" w:color="auto"/>
              <w:bottom w:val="single" w:sz="4" w:space="0" w:color="auto"/>
              <w:right w:val="single" w:sz="4" w:space="0" w:color="auto"/>
            </w:tcBorders>
          </w:tcPr>
          <w:p w14:paraId="789694F7" w14:textId="77777777" w:rsidR="000A6EBA" w:rsidRPr="00C05AA2" w:rsidRDefault="000A6EBA"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43DDB4FA" w14:textId="77777777" w:rsidR="000A6EBA" w:rsidRPr="00C05AA2" w:rsidRDefault="000A6EBA" w:rsidP="000A6EBA">
            <w:pPr>
              <w:pStyle w:val="ConsPlusNormal"/>
              <w:jc w:val="center"/>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B74AE5E"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раздел</w:t>
            </w:r>
          </w:p>
        </w:tc>
        <w:tc>
          <w:tcPr>
            <w:tcW w:w="624" w:type="dxa"/>
            <w:tcBorders>
              <w:top w:val="single" w:sz="4" w:space="0" w:color="auto"/>
              <w:left w:val="single" w:sz="4" w:space="0" w:color="auto"/>
              <w:bottom w:val="single" w:sz="4" w:space="0" w:color="auto"/>
              <w:right w:val="single" w:sz="4" w:space="0" w:color="auto"/>
            </w:tcBorders>
          </w:tcPr>
          <w:p w14:paraId="365213EE"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подраздел</w:t>
            </w:r>
          </w:p>
        </w:tc>
        <w:tc>
          <w:tcPr>
            <w:tcW w:w="737" w:type="dxa"/>
            <w:tcBorders>
              <w:top w:val="single" w:sz="4" w:space="0" w:color="auto"/>
              <w:left w:val="single" w:sz="4" w:space="0" w:color="auto"/>
              <w:bottom w:val="single" w:sz="4" w:space="0" w:color="auto"/>
              <w:right w:val="single" w:sz="4" w:space="0" w:color="auto"/>
            </w:tcBorders>
          </w:tcPr>
          <w:p w14:paraId="05D36BC1"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целевая статья</w:t>
            </w:r>
          </w:p>
        </w:tc>
        <w:tc>
          <w:tcPr>
            <w:tcW w:w="624" w:type="dxa"/>
            <w:tcBorders>
              <w:top w:val="single" w:sz="4" w:space="0" w:color="auto"/>
              <w:left w:val="single" w:sz="4" w:space="0" w:color="auto"/>
              <w:bottom w:val="single" w:sz="4" w:space="0" w:color="auto"/>
              <w:right w:val="single" w:sz="4" w:space="0" w:color="auto"/>
            </w:tcBorders>
          </w:tcPr>
          <w:p w14:paraId="1AD979DF"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вид расходов</w:t>
            </w:r>
          </w:p>
        </w:tc>
        <w:tc>
          <w:tcPr>
            <w:tcW w:w="1191" w:type="dxa"/>
            <w:tcBorders>
              <w:top w:val="single" w:sz="4" w:space="0" w:color="auto"/>
              <w:left w:val="single" w:sz="4" w:space="0" w:color="auto"/>
              <w:bottom w:val="single" w:sz="4" w:space="0" w:color="auto"/>
              <w:right w:val="single" w:sz="4" w:space="0" w:color="auto"/>
            </w:tcBorders>
          </w:tcPr>
          <w:p w14:paraId="242520AD"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624" w:type="dxa"/>
            <w:tcBorders>
              <w:top w:val="single" w:sz="4" w:space="0" w:color="auto"/>
              <w:left w:val="single" w:sz="4" w:space="0" w:color="auto"/>
              <w:bottom w:val="single" w:sz="4" w:space="0" w:color="auto"/>
              <w:right w:val="single" w:sz="4" w:space="0" w:color="auto"/>
            </w:tcBorders>
          </w:tcPr>
          <w:p w14:paraId="3F635D52"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680" w:type="dxa"/>
            <w:tcBorders>
              <w:top w:val="single" w:sz="4" w:space="0" w:color="auto"/>
              <w:left w:val="single" w:sz="4" w:space="0" w:color="auto"/>
              <w:bottom w:val="single" w:sz="4" w:space="0" w:color="auto"/>
              <w:right w:val="single" w:sz="4" w:space="0" w:color="auto"/>
            </w:tcBorders>
          </w:tcPr>
          <w:p w14:paraId="61FFEFC6"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39" w:history="1">
              <w:r w:rsidRPr="00C05AA2">
                <w:rPr>
                  <w:rFonts w:ascii="Arial" w:hAnsi="Arial" w:cs="Arial"/>
                  <w:sz w:val="16"/>
                  <w:szCs w:val="16"/>
                </w:rPr>
                <w:t>ОКВ</w:t>
              </w:r>
            </w:hyperlink>
          </w:p>
        </w:tc>
        <w:tc>
          <w:tcPr>
            <w:tcW w:w="1191" w:type="dxa"/>
            <w:tcBorders>
              <w:top w:val="single" w:sz="4" w:space="0" w:color="auto"/>
              <w:left w:val="single" w:sz="4" w:space="0" w:color="auto"/>
              <w:bottom w:val="single" w:sz="4" w:space="0" w:color="auto"/>
              <w:right w:val="single" w:sz="4" w:space="0" w:color="auto"/>
            </w:tcBorders>
          </w:tcPr>
          <w:p w14:paraId="329E68BB"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567" w:type="dxa"/>
            <w:tcBorders>
              <w:top w:val="single" w:sz="4" w:space="0" w:color="auto"/>
              <w:left w:val="single" w:sz="4" w:space="0" w:color="auto"/>
              <w:bottom w:val="single" w:sz="4" w:space="0" w:color="auto"/>
              <w:right w:val="single" w:sz="4" w:space="0" w:color="auto"/>
            </w:tcBorders>
          </w:tcPr>
          <w:p w14:paraId="022493B2"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5042CB43"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40" w:history="1">
              <w:r w:rsidRPr="00C05AA2">
                <w:rPr>
                  <w:rFonts w:ascii="Arial" w:hAnsi="Arial" w:cs="Arial"/>
                  <w:sz w:val="16"/>
                  <w:szCs w:val="16"/>
                </w:rPr>
                <w:t>ОКВ</w:t>
              </w:r>
            </w:hyperlink>
          </w:p>
        </w:tc>
        <w:tc>
          <w:tcPr>
            <w:tcW w:w="1134" w:type="dxa"/>
            <w:tcBorders>
              <w:top w:val="single" w:sz="4" w:space="0" w:color="auto"/>
              <w:left w:val="single" w:sz="4" w:space="0" w:color="auto"/>
              <w:bottom w:val="single" w:sz="4" w:space="0" w:color="auto"/>
              <w:right w:val="single" w:sz="4" w:space="0" w:color="auto"/>
            </w:tcBorders>
          </w:tcPr>
          <w:p w14:paraId="2D7C9AA4"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680" w:type="dxa"/>
            <w:tcBorders>
              <w:top w:val="single" w:sz="4" w:space="0" w:color="auto"/>
              <w:left w:val="single" w:sz="4" w:space="0" w:color="auto"/>
              <w:bottom w:val="single" w:sz="4" w:space="0" w:color="auto"/>
              <w:right w:val="single" w:sz="4" w:space="0" w:color="auto"/>
            </w:tcBorders>
          </w:tcPr>
          <w:p w14:paraId="20455322"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1E92F2C1"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41" w:history="1">
              <w:r w:rsidRPr="00C05AA2">
                <w:rPr>
                  <w:rFonts w:ascii="Arial" w:hAnsi="Arial" w:cs="Arial"/>
                  <w:sz w:val="16"/>
                  <w:szCs w:val="16"/>
                </w:rPr>
                <w:t>ОКВ</w:t>
              </w:r>
            </w:hyperlink>
          </w:p>
        </w:tc>
      </w:tr>
      <w:tr w:rsidR="000A6EBA" w:rsidRPr="00C05AA2" w14:paraId="5F367546" w14:textId="77777777" w:rsidTr="000A6EBA">
        <w:tc>
          <w:tcPr>
            <w:tcW w:w="1644" w:type="dxa"/>
            <w:tcBorders>
              <w:top w:val="single" w:sz="4" w:space="0" w:color="auto"/>
              <w:left w:val="single" w:sz="4" w:space="0" w:color="auto"/>
              <w:bottom w:val="single" w:sz="4" w:space="0" w:color="auto"/>
              <w:right w:val="single" w:sz="4" w:space="0" w:color="auto"/>
            </w:tcBorders>
          </w:tcPr>
          <w:p w14:paraId="36614F70"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w:t>
            </w:r>
          </w:p>
        </w:tc>
        <w:tc>
          <w:tcPr>
            <w:tcW w:w="624" w:type="dxa"/>
            <w:tcBorders>
              <w:top w:val="single" w:sz="4" w:space="0" w:color="auto"/>
              <w:left w:val="single" w:sz="4" w:space="0" w:color="auto"/>
              <w:bottom w:val="single" w:sz="4" w:space="0" w:color="auto"/>
              <w:right w:val="single" w:sz="4" w:space="0" w:color="auto"/>
            </w:tcBorders>
          </w:tcPr>
          <w:p w14:paraId="4E31498A"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2</w:t>
            </w:r>
          </w:p>
        </w:tc>
        <w:tc>
          <w:tcPr>
            <w:tcW w:w="624" w:type="dxa"/>
            <w:tcBorders>
              <w:top w:val="single" w:sz="4" w:space="0" w:color="auto"/>
              <w:left w:val="single" w:sz="4" w:space="0" w:color="auto"/>
              <w:bottom w:val="single" w:sz="4" w:space="0" w:color="auto"/>
              <w:right w:val="single" w:sz="4" w:space="0" w:color="auto"/>
            </w:tcBorders>
          </w:tcPr>
          <w:p w14:paraId="53DF0268"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3</w:t>
            </w:r>
          </w:p>
        </w:tc>
        <w:tc>
          <w:tcPr>
            <w:tcW w:w="624" w:type="dxa"/>
            <w:tcBorders>
              <w:top w:val="single" w:sz="4" w:space="0" w:color="auto"/>
              <w:left w:val="single" w:sz="4" w:space="0" w:color="auto"/>
              <w:bottom w:val="single" w:sz="4" w:space="0" w:color="auto"/>
              <w:right w:val="single" w:sz="4" w:space="0" w:color="auto"/>
            </w:tcBorders>
          </w:tcPr>
          <w:p w14:paraId="2D6C305E"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4</w:t>
            </w:r>
          </w:p>
        </w:tc>
        <w:tc>
          <w:tcPr>
            <w:tcW w:w="737" w:type="dxa"/>
            <w:tcBorders>
              <w:top w:val="single" w:sz="4" w:space="0" w:color="auto"/>
              <w:left w:val="single" w:sz="4" w:space="0" w:color="auto"/>
              <w:bottom w:val="single" w:sz="4" w:space="0" w:color="auto"/>
              <w:right w:val="single" w:sz="4" w:space="0" w:color="auto"/>
            </w:tcBorders>
          </w:tcPr>
          <w:p w14:paraId="2A883ECC"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5</w:t>
            </w:r>
          </w:p>
        </w:tc>
        <w:tc>
          <w:tcPr>
            <w:tcW w:w="624" w:type="dxa"/>
            <w:tcBorders>
              <w:top w:val="single" w:sz="4" w:space="0" w:color="auto"/>
              <w:left w:val="single" w:sz="4" w:space="0" w:color="auto"/>
              <w:bottom w:val="single" w:sz="4" w:space="0" w:color="auto"/>
              <w:right w:val="single" w:sz="4" w:space="0" w:color="auto"/>
            </w:tcBorders>
          </w:tcPr>
          <w:p w14:paraId="47DDD7E0"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6</w:t>
            </w:r>
          </w:p>
        </w:tc>
        <w:tc>
          <w:tcPr>
            <w:tcW w:w="1191" w:type="dxa"/>
            <w:tcBorders>
              <w:top w:val="single" w:sz="4" w:space="0" w:color="auto"/>
              <w:left w:val="single" w:sz="4" w:space="0" w:color="auto"/>
              <w:bottom w:val="single" w:sz="4" w:space="0" w:color="auto"/>
              <w:right w:val="single" w:sz="4" w:space="0" w:color="auto"/>
            </w:tcBorders>
          </w:tcPr>
          <w:p w14:paraId="24AF75F5" w14:textId="77777777" w:rsidR="000A6EBA" w:rsidRPr="00C05AA2" w:rsidRDefault="000A6EBA" w:rsidP="000A6EBA">
            <w:pPr>
              <w:pStyle w:val="ConsPlusNormal"/>
              <w:jc w:val="center"/>
              <w:rPr>
                <w:rFonts w:ascii="Arial" w:hAnsi="Arial" w:cs="Arial"/>
                <w:sz w:val="16"/>
                <w:szCs w:val="16"/>
              </w:rPr>
            </w:pPr>
            <w:r>
              <w:rPr>
                <w:rFonts w:ascii="Arial" w:hAnsi="Arial" w:cs="Arial"/>
                <w:sz w:val="16"/>
                <w:szCs w:val="16"/>
              </w:rPr>
              <w:t>7</w:t>
            </w:r>
          </w:p>
        </w:tc>
        <w:tc>
          <w:tcPr>
            <w:tcW w:w="624" w:type="dxa"/>
            <w:tcBorders>
              <w:top w:val="single" w:sz="4" w:space="0" w:color="auto"/>
              <w:left w:val="single" w:sz="4" w:space="0" w:color="auto"/>
              <w:bottom w:val="single" w:sz="4" w:space="0" w:color="auto"/>
              <w:right w:val="single" w:sz="4" w:space="0" w:color="auto"/>
            </w:tcBorders>
          </w:tcPr>
          <w:p w14:paraId="7A4CF9B6"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8</w:t>
            </w:r>
          </w:p>
        </w:tc>
        <w:tc>
          <w:tcPr>
            <w:tcW w:w="680" w:type="dxa"/>
            <w:tcBorders>
              <w:top w:val="single" w:sz="4" w:space="0" w:color="auto"/>
              <w:left w:val="single" w:sz="4" w:space="0" w:color="auto"/>
              <w:bottom w:val="single" w:sz="4" w:space="0" w:color="auto"/>
              <w:right w:val="single" w:sz="4" w:space="0" w:color="auto"/>
            </w:tcBorders>
          </w:tcPr>
          <w:p w14:paraId="7614C6C8"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9</w:t>
            </w:r>
          </w:p>
        </w:tc>
        <w:tc>
          <w:tcPr>
            <w:tcW w:w="1191" w:type="dxa"/>
            <w:tcBorders>
              <w:top w:val="single" w:sz="4" w:space="0" w:color="auto"/>
              <w:left w:val="single" w:sz="4" w:space="0" w:color="auto"/>
              <w:bottom w:val="single" w:sz="4" w:space="0" w:color="auto"/>
              <w:right w:val="single" w:sz="4" w:space="0" w:color="auto"/>
            </w:tcBorders>
          </w:tcPr>
          <w:p w14:paraId="161AD6AD"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10</w:t>
            </w:r>
          </w:p>
        </w:tc>
        <w:tc>
          <w:tcPr>
            <w:tcW w:w="567" w:type="dxa"/>
            <w:tcBorders>
              <w:top w:val="single" w:sz="4" w:space="0" w:color="auto"/>
              <w:left w:val="single" w:sz="4" w:space="0" w:color="auto"/>
              <w:bottom w:val="single" w:sz="4" w:space="0" w:color="auto"/>
              <w:right w:val="single" w:sz="4" w:space="0" w:color="auto"/>
            </w:tcBorders>
          </w:tcPr>
          <w:p w14:paraId="1EAA739B"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11</w:t>
            </w:r>
          </w:p>
        </w:tc>
        <w:tc>
          <w:tcPr>
            <w:tcW w:w="737" w:type="dxa"/>
            <w:tcBorders>
              <w:top w:val="single" w:sz="4" w:space="0" w:color="auto"/>
              <w:left w:val="single" w:sz="4" w:space="0" w:color="auto"/>
              <w:bottom w:val="single" w:sz="4" w:space="0" w:color="auto"/>
              <w:right w:val="single" w:sz="4" w:space="0" w:color="auto"/>
            </w:tcBorders>
          </w:tcPr>
          <w:p w14:paraId="0C21C319"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12</w:t>
            </w:r>
          </w:p>
        </w:tc>
        <w:tc>
          <w:tcPr>
            <w:tcW w:w="1134" w:type="dxa"/>
            <w:tcBorders>
              <w:top w:val="single" w:sz="4" w:space="0" w:color="auto"/>
              <w:left w:val="single" w:sz="4" w:space="0" w:color="auto"/>
              <w:bottom w:val="single" w:sz="4" w:space="0" w:color="auto"/>
              <w:right w:val="single" w:sz="4" w:space="0" w:color="auto"/>
            </w:tcBorders>
          </w:tcPr>
          <w:p w14:paraId="06465BFE"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13</w:t>
            </w:r>
          </w:p>
        </w:tc>
        <w:tc>
          <w:tcPr>
            <w:tcW w:w="680" w:type="dxa"/>
            <w:tcBorders>
              <w:top w:val="single" w:sz="4" w:space="0" w:color="auto"/>
              <w:left w:val="single" w:sz="4" w:space="0" w:color="auto"/>
              <w:bottom w:val="single" w:sz="4" w:space="0" w:color="auto"/>
              <w:right w:val="single" w:sz="4" w:space="0" w:color="auto"/>
            </w:tcBorders>
          </w:tcPr>
          <w:p w14:paraId="5443E4CE"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14</w:t>
            </w:r>
          </w:p>
        </w:tc>
        <w:tc>
          <w:tcPr>
            <w:tcW w:w="737" w:type="dxa"/>
            <w:tcBorders>
              <w:top w:val="single" w:sz="4" w:space="0" w:color="auto"/>
              <w:left w:val="single" w:sz="4" w:space="0" w:color="auto"/>
              <w:bottom w:val="single" w:sz="4" w:space="0" w:color="auto"/>
              <w:right w:val="single" w:sz="4" w:space="0" w:color="auto"/>
            </w:tcBorders>
          </w:tcPr>
          <w:p w14:paraId="4BADA241"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15</w:t>
            </w:r>
          </w:p>
        </w:tc>
      </w:tr>
      <w:tr w:rsidR="000A6EBA" w:rsidRPr="00C05AA2" w14:paraId="1B9C8E65" w14:textId="77777777" w:rsidTr="000A6EBA">
        <w:tc>
          <w:tcPr>
            <w:tcW w:w="1644" w:type="dxa"/>
            <w:tcBorders>
              <w:top w:val="single" w:sz="4" w:space="0" w:color="auto"/>
              <w:left w:val="single" w:sz="4" w:space="0" w:color="auto"/>
              <w:bottom w:val="single" w:sz="4" w:space="0" w:color="auto"/>
              <w:right w:val="single" w:sz="4" w:space="0" w:color="auto"/>
            </w:tcBorders>
          </w:tcPr>
          <w:p w14:paraId="473DDA37"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AE95D61"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5B00D35"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DF78238" w14:textId="77777777" w:rsidR="000A6EBA" w:rsidRPr="00C05AA2"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7B4B819F"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AB8A474" w14:textId="77777777" w:rsidR="000A6EBA" w:rsidRPr="00C05AA2"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3889BB00"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6D7C612" w14:textId="77777777" w:rsidR="000A6EBA" w:rsidRPr="00C05AA2"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6ED6568F" w14:textId="77777777" w:rsidR="000A6EBA" w:rsidRPr="00C05AA2"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2FC3AABB" w14:textId="77777777" w:rsidR="000A6EBA" w:rsidRPr="00C05AA2"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0079884D" w14:textId="77777777" w:rsidR="000A6EBA" w:rsidRPr="00C05AA2"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16EA692" w14:textId="77777777" w:rsidR="000A6EBA" w:rsidRPr="00C05AA2"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CF91C83" w14:textId="77777777" w:rsidR="000A6EBA" w:rsidRPr="00C05AA2"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1BC79AFE" w14:textId="77777777" w:rsidR="000A6EBA" w:rsidRPr="00C05AA2"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391CE1A" w14:textId="77777777" w:rsidR="000A6EBA" w:rsidRPr="00C05AA2" w:rsidRDefault="000A6EBA" w:rsidP="000A6EBA">
            <w:pPr>
              <w:pStyle w:val="ConsPlusNormal"/>
              <w:rPr>
                <w:rFonts w:ascii="Arial" w:hAnsi="Arial" w:cs="Arial"/>
                <w:sz w:val="16"/>
                <w:szCs w:val="16"/>
              </w:rPr>
            </w:pPr>
          </w:p>
        </w:tc>
      </w:tr>
      <w:tr w:rsidR="000A6EBA" w:rsidRPr="00C05AA2" w14:paraId="7F607681" w14:textId="77777777" w:rsidTr="000A6EBA">
        <w:tc>
          <w:tcPr>
            <w:tcW w:w="1644" w:type="dxa"/>
            <w:tcBorders>
              <w:top w:val="single" w:sz="4" w:space="0" w:color="auto"/>
              <w:left w:val="single" w:sz="4" w:space="0" w:color="auto"/>
              <w:bottom w:val="single" w:sz="4" w:space="0" w:color="auto"/>
              <w:right w:val="single" w:sz="4" w:space="0" w:color="auto"/>
            </w:tcBorders>
          </w:tcPr>
          <w:p w14:paraId="600F6F16"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4B259A40"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7C9B5B5E"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F0D2858" w14:textId="77777777" w:rsidR="000A6EBA" w:rsidRPr="00C05AA2"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66D1BA44"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6E3BE1D" w14:textId="77777777" w:rsidR="000A6EBA" w:rsidRPr="00C05AA2"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3A01183B"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70B6407" w14:textId="77777777" w:rsidR="000A6EBA" w:rsidRPr="00C05AA2"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6B093D27" w14:textId="77777777" w:rsidR="000A6EBA" w:rsidRPr="00C05AA2"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5C7BEE7D" w14:textId="77777777" w:rsidR="000A6EBA" w:rsidRPr="00C05AA2"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19790BDA" w14:textId="77777777" w:rsidR="000A6EBA" w:rsidRPr="00C05AA2"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3C866E3" w14:textId="77777777" w:rsidR="000A6EBA" w:rsidRPr="00C05AA2"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A1FF140" w14:textId="77777777" w:rsidR="000A6EBA" w:rsidRPr="00C05AA2"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4676F579" w14:textId="77777777" w:rsidR="000A6EBA" w:rsidRPr="00C05AA2"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CB3F8E6" w14:textId="77777777" w:rsidR="000A6EBA" w:rsidRPr="00C05AA2" w:rsidRDefault="000A6EBA" w:rsidP="000A6EBA">
            <w:pPr>
              <w:pStyle w:val="ConsPlusNormal"/>
              <w:rPr>
                <w:rFonts w:ascii="Arial" w:hAnsi="Arial" w:cs="Arial"/>
                <w:sz w:val="16"/>
                <w:szCs w:val="16"/>
              </w:rPr>
            </w:pPr>
          </w:p>
        </w:tc>
      </w:tr>
      <w:tr w:rsidR="000A6EBA" w:rsidRPr="00C05AA2" w14:paraId="1FE0FA2C" w14:textId="77777777" w:rsidTr="000A6EBA">
        <w:tc>
          <w:tcPr>
            <w:tcW w:w="2268" w:type="dxa"/>
            <w:gridSpan w:val="2"/>
            <w:tcBorders>
              <w:top w:val="single" w:sz="4" w:space="0" w:color="auto"/>
              <w:left w:val="single" w:sz="4" w:space="0" w:color="auto"/>
              <w:bottom w:val="single" w:sz="4" w:space="0" w:color="auto"/>
              <w:right w:val="single" w:sz="4" w:space="0" w:color="auto"/>
            </w:tcBorders>
          </w:tcPr>
          <w:p w14:paraId="32AF22BB" w14:textId="77777777" w:rsidR="000A6EBA" w:rsidRPr="00C05AA2" w:rsidRDefault="000A6EBA" w:rsidP="000A6EBA">
            <w:pPr>
              <w:pStyle w:val="ConsPlusNormal"/>
              <w:rPr>
                <w:rFonts w:ascii="Arial" w:hAnsi="Arial" w:cs="Arial"/>
                <w:sz w:val="16"/>
                <w:szCs w:val="16"/>
              </w:rPr>
            </w:pPr>
            <w:r w:rsidRPr="00C05AA2">
              <w:rPr>
                <w:rFonts w:ascii="Arial" w:hAnsi="Arial" w:cs="Arial"/>
                <w:sz w:val="16"/>
                <w:szCs w:val="16"/>
              </w:rPr>
              <w:t>Итого по коду БК:</w:t>
            </w:r>
          </w:p>
        </w:tc>
        <w:tc>
          <w:tcPr>
            <w:tcW w:w="624" w:type="dxa"/>
            <w:tcBorders>
              <w:top w:val="single" w:sz="4" w:space="0" w:color="auto"/>
              <w:left w:val="single" w:sz="4" w:space="0" w:color="auto"/>
              <w:bottom w:val="single" w:sz="4" w:space="0" w:color="auto"/>
              <w:right w:val="single" w:sz="4" w:space="0" w:color="auto"/>
            </w:tcBorders>
          </w:tcPr>
          <w:p w14:paraId="03D4411F"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00D2E5EF" w14:textId="77777777" w:rsidR="000A6EBA" w:rsidRPr="00C05AA2"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35CBA09F"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FDDC057" w14:textId="77777777" w:rsidR="000A6EBA" w:rsidRPr="00C05AA2"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5928A0F8"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06B4425C"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4C6264FD"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75C92622" w14:textId="77777777" w:rsidR="000A6EBA" w:rsidRPr="00C05AA2"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40C8D997"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74505DC7"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4A2A9906" w14:textId="77777777" w:rsidR="000A6EBA" w:rsidRPr="00C05AA2"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5F3D4D39"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4DC87FF0"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x</w:t>
            </w:r>
          </w:p>
        </w:tc>
      </w:tr>
      <w:tr w:rsidR="000A6EBA" w:rsidRPr="00C05AA2" w14:paraId="3C0309C4" w14:textId="77777777" w:rsidTr="000A6EBA">
        <w:tc>
          <w:tcPr>
            <w:tcW w:w="2268" w:type="dxa"/>
            <w:gridSpan w:val="2"/>
            <w:tcBorders>
              <w:top w:val="single" w:sz="4" w:space="0" w:color="auto"/>
              <w:left w:val="single" w:sz="4" w:space="0" w:color="auto"/>
              <w:bottom w:val="single" w:sz="4" w:space="0" w:color="auto"/>
              <w:right w:val="single" w:sz="4" w:space="0" w:color="auto"/>
            </w:tcBorders>
          </w:tcPr>
          <w:p w14:paraId="14EA379D" w14:textId="77777777" w:rsidR="000A6EBA" w:rsidRPr="00C05AA2" w:rsidRDefault="000A6EBA" w:rsidP="000A6EBA">
            <w:pPr>
              <w:pStyle w:val="ConsPlusNormal"/>
              <w:rPr>
                <w:rFonts w:ascii="Arial" w:hAnsi="Arial" w:cs="Arial"/>
                <w:sz w:val="16"/>
                <w:szCs w:val="16"/>
              </w:rPr>
            </w:pPr>
            <w:r w:rsidRPr="00C05AA2">
              <w:rPr>
                <w:rFonts w:ascii="Arial" w:hAnsi="Arial" w:cs="Arial"/>
                <w:sz w:val="16"/>
                <w:szCs w:val="16"/>
              </w:rPr>
              <w:t>Всего</w:t>
            </w:r>
          </w:p>
        </w:tc>
        <w:tc>
          <w:tcPr>
            <w:tcW w:w="624" w:type="dxa"/>
            <w:tcBorders>
              <w:top w:val="single" w:sz="4" w:space="0" w:color="auto"/>
              <w:left w:val="single" w:sz="4" w:space="0" w:color="auto"/>
              <w:bottom w:val="single" w:sz="4" w:space="0" w:color="auto"/>
              <w:right w:val="single" w:sz="4" w:space="0" w:color="auto"/>
            </w:tcBorders>
          </w:tcPr>
          <w:p w14:paraId="78643C67"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86E285D" w14:textId="77777777" w:rsidR="000A6EBA" w:rsidRPr="00C05AA2"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750F55D1"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85C318D" w14:textId="77777777" w:rsidR="000A6EBA" w:rsidRPr="00C05AA2"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33E5ED87" w14:textId="77777777" w:rsidR="000A6EBA" w:rsidRPr="00C05AA2"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16D61ED3"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2F6942C5"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7433494B" w14:textId="77777777" w:rsidR="000A6EBA" w:rsidRPr="00C05AA2"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6E8FB841"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1A9C991D"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04AABEFC" w14:textId="77777777" w:rsidR="000A6EBA" w:rsidRPr="00C05AA2"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256D8E09"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76EEA37E"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bl>
    <w:p w14:paraId="5B9A7ABE" w14:textId="77777777" w:rsidR="000A6EBA" w:rsidRPr="00C05AA2" w:rsidRDefault="000A6EBA" w:rsidP="000A6EBA">
      <w:pPr>
        <w:pStyle w:val="ConsPlusNormal"/>
        <w:jc w:val="both"/>
        <w:rPr>
          <w:rFonts w:ascii="Arial" w:hAnsi="Arial" w:cs="Arial"/>
          <w:sz w:val="16"/>
          <w:szCs w:val="16"/>
        </w:rPr>
      </w:pPr>
    </w:p>
    <w:p w14:paraId="5063C35C" w14:textId="77777777" w:rsidR="000A6EBA" w:rsidRPr="00C05AA2" w:rsidRDefault="000A6EBA" w:rsidP="000A6EBA">
      <w:pPr>
        <w:pStyle w:val="ConsPlusNonformat"/>
        <w:jc w:val="center"/>
        <w:rPr>
          <w:rFonts w:ascii="Arial" w:hAnsi="Arial" w:cs="Arial"/>
          <w:sz w:val="16"/>
          <w:szCs w:val="16"/>
        </w:rPr>
      </w:pPr>
      <w:r w:rsidRPr="00C05AA2">
        <w:rPr>
          <w:rFonts w:ascii="Arial" w:hAnsi="Arial" w:cs="Arial"/>
          <w:sz w:val="16"/>
          <w:szCs w:val="16"/>
        </w:rPr>
        <w:t>Раздел 4. Лимиты бюджетных обязательств по расходам</w:t>
      </w:r>
    </w:p>
    <w:p w14:paraId="1E4A6F53" w14:textId="77777777" w:rsidR="000A6EBA" w:rsidRPr="00C05AA2" w:rsidRDefault="000A6EBA" w:rsidP="000A6EBA">
      <w:pPr>
        <w:pStyle w:val="ConsPlusNonformat"/>
        <w:jc w:val="center"/>
        <w:rPr>
          <w:rFonts w:ascii="Arial" w:hAnsi="Arial" w:cs="Arial"/>
          <w:sz w:val="16"/>
          <w:szCs w:val="16"/>
        </w:rPr>
      </w:pPr>
      <w:r w:rsidRPr="00C05AA2">
        <w:rPr>
          <w:rFonts w:ascii="Arial" w:hAnsi="Arial" w:cs="Arial"/>
          <w:sz w:val="16"/>
          <w:szCs w:val="16"/>
        </w:rPr>
        <w:t>на закупки товаров, работ, услуг, осуществляемые получателем бюджетных средств в пользу третьих лиц</w:t>
      </w:r>
    </w:p>
    <w:p w14:paraId="289D80E5" w14:textId="77777777" w:rsidR="000A6EBA" w:rsidRPr="00C05AA2" w:rsidRDefault="000A6EBA" w:rsidP="000A6EBA">
      <w:pPr>
        <w:pStyle w:val="ConsPlusNormal"/>
        <w:jc w:val="both"/>
        <w:rPr>
          <w:rFonts w:ascii="Arial" w:hAnsi="Arial" w:cs="Arial"/>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1191"/>
        <w:gridCol w:w="624"/>
        <w:gridCol w:w="680"/>
        <w:gridCol w:w="1191"/>
        <w:gridCol w:w="567"/>
        <w:gridCol w:w="737"/>
        <w:gridCol w:w="1134"/>
        <w:gridCol w:w="680"/>
        <w:gridCol w:w="737"/>
      </w:tblGrid>
      <w:tr w:rsidR="000A6EBA" w:rsidRPr="00C05AA2" w14:paraId="5B68D23D" w14:textId="77777777" w:rsidTr="000A6EBA">
        <w:tc>
          <w:tcPr>
            <w:tcW w:w="1814" w:type="dxa"/>
            <w:vMerge w:val="restart"/>
            <w:tcBorders>
              <w:top w:val="single" w:sz="4" w:space="0" w:color="auto"/>
              <w:left w:val="single" w:sz="4" w:space="0" w:color="auto"/>
              <w:bottom w:val="single" w:sz="4" w:space="0" w:color="auto"/>
              <w:right w:val="single" w:sz="4" w:space="0" w:color="auto"/>
            </w:tcBorders>
          </w:tcPr>
          <w:p w14:paraId="3D669E71"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Наименование показателя</w:t>
            </w:r>
          </w:p>
        </w:tc>
        <w:tc>
          <w:tcPr>
            <w:tcW w:w="624" w:type="dxa"/>
            <w:vMerge w:val="restart"/>
            <w:tcBorders>
              <w:top w:val="single" w:sz="4" w:space="0" w:color="auto"/>
              <w:left w:val="single" w:sz="4" w:space="0" w:color="auto"/>
              <w:bottom w:val="single" w:sz="4" w:space="0" w:color="auto"/>
              <w:right w:val="single" w:sz="4" w:space="0" w:color="auto"/>
            </w:tcBorders>
          </w:tcPr>
          <w:p w14:paraId="24D9394F"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Код строки</w:t>
            </w:r>
          </w:p>
        </w:tc>
        <w:tc>
          <w:tcPr>
            <w:tcW w:w="2609" w:type="dxa"/>
            <w:gridSpan w:val="4"/>
            <w:vMerge w:val="restart"/>
            <w:tcBorders>
              <w:top w:val="single" w:sz="4" w:space="0" w:color="auto"/>
              <w:left w:val="single" w:sz="4" w:space="0" w:color="auto"/>
              <w:bottom w:val="single" w:sz="4" w:space="0" w:color="auto"/>
              <w:right w:val="single" w:sz="4" w:space="0" w:color="auto"/>
            </w:tcBorders>
          </w:tcPr>
          <w:p w14:paraId="3C784086"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Код по бюджетной классификации Российской Федерации</w:t>
            </w:r>
          </w:p>
        </w:tc>
        <w:tc>
          <w:tcPr>
            <w:tcW w:w="7541" w:type="dxa"/>
            <w:gridSpan w:val="9"/>
            <w:tcBorders>
              <w:top w:val="single" w:sz="4" w:space="0" w:color="auto"/>
              <w:left w:val="single" w:sz="4" w:space="0" w:color="auto"/>
              <w:bottom w:val="single" w:sz="4" w:space="0" w:color="auto"/>
              <w:right w:val="single" w:sz="4" w:space="0" w:color="auto"/>
            </w:tcBorders>
          </w:tcPr>
          <w:p w14:paraId="6C5030B0"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Сумма (+, -)</w:t>
            </w:r>
          </w:p>
        </w:tc>
      </w:tr>
      <w:tr w:rsidR="000A6EBA" w:rsidRPr="00C05AA2" w14:paraId="170C5E41" w14:textId="77777777" w:rsidTr="000A6EBA">
        <w:tc>
          <w:tcPr>
            <w:tcW w:w="1814" w:type="dxa"/>
            <w:vMerge/>
            <w:tcBorders>
              <w:top w:val="single" w:sz="4" w:space="0" w:color="auto"/>
              <w:left w:val="single" w:sz="4" w:space="0" w:color="auto"/>
              <w:bottom w:val="single" w:sz="4" w:space="0" w:color="auto"/>
              <w:right w:val="single" w:sz="4" w:space="0" w:color="auto"/>
            </w:tcBorders>
          </w:tcPr>
          <w:p w14:paraId="5F564334" w14:textId="77777777" w:rsidR="000A6EBA" w:rsidRPr="00C05AA2" w:rsidRDefault="000A6EBA"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0B5D01F4" w14:textId="77777777" w:rsidR="000A6EBA" w:rsidRPr="00C05AA2" w:rsidRDefault="000A6EBA" w:rsidP="000A6EBA">
            <w:pPr>
              <w:pStyle w:val="ConsPlusNormal"/>
              <w:jc w:val="center"/>
              <w:rPr>
                <w:rFonts w:ascii="Arial" w:hAnsi="Arial" w:cs="Arial"/>
                <w:sz w:val="16"/>
                <w:szCs w:val="16"/>
              </w:rPr>
            </w:pPr>
          </w:p>
        </w:tc>
        <w:tc>
          <w:tcPr>
            <w:tcW w:w="2609" w:type="dxa"/>
            <w:gridSpan w:val="4"/>
            <w:vMerge/>
            <w:tcBorders>
              <w:top w:val="single" w:sz="4" w:space="0" w:color="auto"/>
              <w:left w:val="single" w:sz="4" w:space="0" w:color="auto"/>
              <w:bottom w:val="single" w:sz="4" w:space="0" w:color="auto"/>
              <w:right w:val="single" w:sz="4" w:space="0" w:color="auto"/>
            </w:tcBorders>
          </w:tcPr>
          <w:p w14:paraId="0A209BE0" w14:textId="77777777" w:rsidR="000A6EBA" w:rsidRPr="00C05AA2" w:rsidRDefault="000A6EBA" w:rsidP="000A6EBA">
            <w:pPr>
              <w:pStyle w:val="ConsPlusNormal"/>
              <w:jc w:val="center"/>
              <w:rPr>
                <w:rFonts w:ascii="Arial" w:hAnsi="Arial" w:cs="Arial"/>
                <w:sz w:val="16"/>
                <w:szCs w:val="16"/>
              </w:rPr>
            </w:pPr>
          </w:p>
        </w:tc>
        <w:tc>
          <w:tcPr>
            <w:tcW w:w="2495" w:type="dxa"/>
            <w:gridSpan w:val="3"/>
            <w:tcBorders>
              <w:top w:val="single" w:sz="4" w:space="0" w:color="auto"/>
              <w:left w:val="single" w:sz="4" w:space="0" w:color="auto"/>
              <w:bottom w:val="single" w:sz="4" w:space="0" w:color="auto"/>
              <w:right w:val="single" w:sz="4" w:space="0" w:color="auto"/>
            </w:tcBorders>
          </w:tcPr>
          <w:p w14:paraId="200896A0"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на 20__ год</w:t>
            </w:r>
          </w:p>
          <w:p w14:paraId="04873F16"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(на текущий финансовый год)</w:t>
            </w:r>
          </w:p>
        </w:tc>
        <w:tc>
          <w:tcPr>
            <w:tcW w:w="2495" w:type="dxa"/>
            <w:gridSpan w:val="3"/>
            <w:tcBorders>
              <w:top w:val="single" w:sz="4" w:space="0" w:color="auto"/>
              <w:left w:val="single" w:sz="4" w:space="0" w:color="auto"/>
              <w:bottom w:val="single" w:sz="4" w:space="0" w:color="auto"/>
              <w:right w:val="single" w:sz="4" w:space="0" w:color="auto"/>
            </w:tcBorders>
          </w:tcPr>
          <w:p w14:paraId="538BE2FE"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на 20__ год</w:t>
            </w:r>
          </w:p>
          <w:p w14:paraId="3890065C"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(на первый год планового периода)</w:t>
            </w:r>
          </w:p>
        </w:tc>
        <w:tc>
          <w:tcPr>
            <w:tcW w:w="2551" w:type="dxa"/>
            <w:gridSpan w:val="3"/>
            <w:tcBorders>
              <w:top w:val="single" w:sz="4" w:space="0" w:color="auto"/>
              <w:left w:val="single" w:sz="4" w:space="0" w:color="auto"/>
              <w:bottom w:val="single" w:sz="4" w:space="0" w:color="auto"/>
              <w:right w:val="single" w:sz="4" w:space="0" w:color="auto"/>
            </w:tcBorders>
          </w:tcPr>
          <w:p w14:paraId="0850DA55"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на 20__ год</w:t>
            </w:r>
          </w:p>
          <w:p w14:paraId="20D4995E"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(на второй год планового периода)</w:t>
            </w:r>
          </w:p>
        </w:tc>
      </w:tr>
      <w:tr w:rsidR="000A6EBA" w:rsidRPr="00C05AA2" w14:paraId="2586A60B" w14:textId="77777777" w:rsidTr="000A6EBA">
        <w:tc>
          <w:tcPr>
            <w:tcW w:w="1814" w:type="dxa"/>
            <w:vMerge/>
            <w:tcBorders>
              <w:top w:val="single" w:sz="4" w:space="0" w:color="auto"/>
              <w:left w:val="single" w:sz="4" w:space="0" w:color="auto"/>
              <w:bottom w:val="single" w:sz="4" w:space="0" w:color="auto"/>
              <w:right w:val="single" w:sz="4" w:space="0" w:color="auto"/>
            </w:tcBorders>
          </w:tcPr>
          <w:p w14:paraId="50889271" w14:textId="77777777" w:rsidR="000A6EBA" w:rsidRPr="00C05AA2" w:rsidRDefault="000A6EBA"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2266E70C" w14:textId="77777777" w:rsidR="000A6EBA" w:rsidRPr="00C05AA2" w:rsidRDefault="000A6EBA" w:rsidP="000A6EBA">
            <w:pPr>
              <w:pStyle w:val="ConsPlusNormal"/>
              <w:jc w:val="center"/>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0BA83B6"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раздел</w:t>
            </w:r>
          </w:p>
        </w:tc>
        <w:tc>
          <w:tcPr>
            <w:tcW w:w="624" w:type="dxa"/>
            <w:tcBorders>
              <w:top w:val="single" w:sz="4" w:space="0" w:color="auto"/>
              <w:left w:val="single" w:sz="4" w:space="0" w:color="auto"/>
              <w:bottom w:val="single" w:sz="4" w:space="0" w:color="auto"/>
              <w:right w:val="single" w:sz="4" w:space="0" w:color="auto"/>
            </w:tcBorders>
          </w:tcPr>
          <w:p w14:paraId="6E5BBA7A"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подраздел</w:t>
            </w:r>
          </w:p>
        </w:tc>
        <w:tc>
          <w:tcPr>
            <w:tcW w:w="737" w:type="dxa"/>
            <w:tcBorders>
              <w:top w:val="single" w:sz="4" w:space="0" w:color="auto"/>
              <w:left w:val="single" w:sz="4" w:space="0" w:color="auto"/>
              <w:bottom w:val="single" w:sz="4" w:space="0" w:color="auto"/>
              <w:right w:val="single" w:sz="4" w:space="0" w:color="auto"/>
            </w:tcBorders>
          </w:tcPr>
          <w:p w14:paraId="500DC099"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целевая статья</w:t>
            </w:r>
          </w:p>
        </w:tc>
        <w:tc>
          <w:tcPr>
            <w:tcW w:w="624" w:type="dxa"/>
            <w:tcBorders>
              <w:top w:val="single" w:sz="4" w:space="0" w:color="auto"/>
              <w:left w:val="single" w:sz="4" w:space="0" w:color="auto"/>
              <w:bottom w:val="single" w:sz="4" w:space="0" w:color="auto"/>
              <w:right w:val="single" w:sz="4" w:space="0" w:color="auto"/>
            </w:tcBorders>
          </w:tcPr>
          <w:p w14:paraId="3AA2852D"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вид расходов</w:t>
            </w:r>
          </w:p>
        </w:tc>
        <w:tc>
          <w:tcPr>
            <w:tcW w:w="1191" w:type="dxa"/>
            <w:tcBorders>
              <w:top w:val="single" w:sz="4" w:space="0" w:color="auto"/>
              <w:left w:val="single" w:sz="4" w:space="0" w:color="auto"/>
              <w:bottom w:val="single" w:sz="4" w:space="0" w:color="auto"/>
              <w:right w:val="single" w:sz="4" w:space="0" w:color="auto"/>
            </w:tcBorders>
          </w:tcPr>
          <w:p w14:paraId="07DBCFCA"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624" w:type="dxa"/>
            <w:tcBorders>
              <w:top w:val="single" w:sz="4" w:space="0" w:color="auto"/>
              <w:left w:val="single" w:sz="4" w:space="0" w:color="auto"/>
              <w:bottom w:val="single" w:sz="4" w:space="0" w:color="auto"/>
              <w:right w:val="single" w:sz="4" w:space="0" w:color="auto"/>
            </w:tcBorders>
          </w:tcPr>
          <w:p w14:paraId="16BF33F4"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680" w:type="dxa"/>
            <w:tcBorders>
              <w:top w:val="single" w:sz="4" w:space="0" w:color="auto"/>
              <w:left w:val="single" w:sz="4" w:space="0" w:color="auto"/>
              <w:bottom w:val="single" w:sz="4" w:space="0" w:color="auto"/>
              <w:right w:val="single" w:sz="4" w:space="0" w:color="auto"/>
            </w:tcBorders>
          </w:tcPr>
          <w:p w14:paraId="4038DAA0"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42" w:history="1">
              <w:r w:rsidRPr="00C05AA2">
                <w:rPr>
                  <w:rFonts w:ascii="Arial" w:hAnsi="Arial" w:cs="Arial"/>
                  <w:sz w:val="16"/>
                  <w:szCs w:val="16"/>
                </w:rPr>
                <w:t>ОКВ</w:t>
              </w:r>
            </w:hyperlink>
          </w:p>
        </w:tc>
        <w:tc>
          <w:tcPr>
            <w:tcW w:w="1191" w:type="dxa"/>
            <w:tcBorders>
              <w:top w:val="single" w:sz="4" w:space="0" w:color="auto"/>
              <w:left w:val="single" w:sz="4" w:space="0" w:color="auto"/>
              <w:bottom w:val="single" w:sz="4" w:space="0" w:color="auto"/>
              <w:right w:val="single" w:sz="4" w:space="0" w:color="auto"/>
            </w:tcBorders>
          </w:tcPr>
          <w:p w14:paraId="602814CC"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567" w:type="dxa"/>
            <w:tcBorders>
              <w:top w:val="single" w:sz="4" w:space="0" w:color="auto"/>
              <w:left w:val="single" w:sz="4" w:space="0" w:color="auto"/>
              <w:bottom w:val="single" w:sz="4" w:space="0" w:color="auto"/>
              <w:right w:val="single" w:sz="4" w:space="0" w:color="auto"/>
            </w:tcBorders>
          </w:tcPr>
          <w:p w14:paraId="7CB2CCCB"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72677D28"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43" w:history="1">
              <w:r w:rsidRPr="00C05AA2">
                <w:rPr>
                  <w:rFonts w:ascii="Arial" w:hAnsi="Arial" w:cs="Arial"/>
                  <w:sz w:val="16"/>
                  <w:szCs w:val="16"/>
                </w:rPr>
                <w:t>ОКВ</w:t>
              </w:r>
            </w:hyperlink>
          </w:p>
        </w:tc>
        <w:tc>
          <w:tcPr>
            <w:tcW w:w="1134" w:type="dxa"/>
            <w:tcBorders>
              <w:top w:val="single" w:sz="4" w:space="0" w:color="auto"/>
              <w:left w:val="single" w:sz="4" w:space="0" w:color="auto"/>
              <w:bottom w:val="single" w:sz="4" w:space="0" w:color="auto"/>
              <w:right w:val="single" w:sz="4" w:space="0" w:color="auto"/>
            </w:tcBorders>
          </w:tcPr>
          <w:p w14:paraId="073959A7"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рублях (рублевом эквиваленте)</w:t>
            </w:r>
          </w:p>
        </w:tc>
        <w:tc>
          <w:tcPr>
            <w:tcW w:w="680" w:type="dxa"/>
            <w:tcBorders>
              <w:top w:val="single" w:sz="4" w:space="0" w:color="auto"/>
              <w:left w:val="single" w:sz="4" w:space="0" w:color="auto"/>
              <w:bottom w:val="single" w:sz="4" w:space="0" w:color="auto"/>
              <w:right w:val="single" w:sz="4" w:space="0" w:color="auto"/>
            </w:tcBorders>
          </w:tcPr>
          <w:p w14:paraId="3E31015B"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790DE7E8" w14:textId="77777777" w:rsidR="000A6EBA" w:rsidRPr="00C05AA2" w:rsidRDefault="000A6EBA" w:rsidP="000A6EBA">
            <w:pPr>
              <w:pStyle w:val="ConsPlusNormal"/>
              <w:jc w:val="center"/>
              <w:rPr>
                <w:rFonts w:ascii="Arial" w:hAnsi="Arial" w:cs="Arial"/>
                <w:sz w:val="16"/>
                <w:szCs w:val="16"/>
              </w:rPr>
            </w:pPr>
            <w:r w:rsidRPr="00C05AA2">
              <w:rPr>
                <w:rFonts w:ascii="Arial" w:hAnsi="Arial" w:cs="Arial"/>
                <w:sz w:val="16"/>
                <w:szCs w:val="16"/>
              </w:rPr>
              <w:t xml:space="preserve">код валюты по </w:t>
            </w:r>
            <w:hyperlink r:id="rId44" w:history="1">
              <w:r w:rsidRPr="00C05AA2">
                <w:rPr>
                  <w:rFonts w:ascii="Arial" w:hAnsi="Arial" w:cs="Arial"/>
                  <w:sz w:val="16"/>
                  <w:szCs w:val="16"/>
                </w:rPr>
                <w:t>ОКВ</w:t>
              </w:r>
            </w:hyperlink>
          </w:p>
        </w:tc>
      </w:tr>
      <w:tr w:rsidR="000A6EBA" w:rsidRPr="00C05AA2" w14:paraId="58FA7157" w14:textId="77777777" w:rsidTr="000A6EBA">
        <w:tc>
          <w:tcPr>
            <w:tcW w:w="1814" w:type="dxa"/>
            <w:tcBorders>
              <w:top w:val="single" w:sz="4" w:space="0" w:color="auto"/>
              <w:left w:val="single" w:sz="4" w:space="0" w:color="auto"/>
              <w:bottom w:val="single" w:sz="4" w:space="0" w:color="auto"/>
              <w:right w:val="single" w:sz="4" w:space="0" w:color="auto"/>
            </w:tcBorders>
          </w:tcPr>
          <w:p w14:paraId="399CCA17"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w:t>
            </w:r>
          </w:p>
        </w:tc>
        <w:tc>
          <w:tcPr>
            <w:tcW w:w="624" w:type="dxa"/>
            <w:tcBorders>
              <w:top w:val="single" w:sz="4" w:space="0" w:color="auto"/>
              <w:left w:val="single" w:sz="4" w:space="0" w:color="auto"/>
              <w:bottom w:val="single" w:sz="4" w:space="0" w:color="auto"/>
              <w:right w:val="single" w:sz="4" w:space="0" w:color="auto"/>
            </w:tcBorders>
          </w:tcPr>
          <w:p w14:paraId="4F01A2E1"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2</w:t>
            </w:r>
          </w:p>
        </w:tc>
        <w:tc>
          <w:tcPr>
            <w:tcW w:w="624" w:type="dxa"/>
            <w:tcBorders>
              <w:top w:val="single" w:sz="4" w:space="0" w:color="auto"/>
              <w:left w:val="single" w:sz="4" w:space="0" w:color="auto"/>
              <w:bottom w:val="single" w:sz="4" w:space="0" w:color="auto"/>
              <w:right w:val="single" w:sz="4" w:space="0" w:color="auto"/>
            </w:tcBorders>
          </w:tcPr>
          <w:p w14:paraId="0CD2795E"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3</w:t>
            </w:r>
          </w:p>
        </w:tc>
        <w:tc>
          <w:tcPr>
            <w:tcW w:w="624" w:type="dxa"/>
            <w:tcBorders>
              <w:top w:val="single" w:sz="4" w:space="0" w:color="auto"/>
              <w:left w:val="single" w:sz="4" w:space="0" w:color="auto"/>
              <w:bottom w:val="single" w:sz="4" w:space="0" w:color="auto"/>
              <w:right w:val="single" w:sz="4" w:space="0" w:color="auto"/>
            </w:tcBorders>
          </w:tcPr>
          <w:p w14:paraId="0186C6A5"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4</w:t>
            </w:r>
          </w:p>
        </w:tc>
        <w:tc>
          <w:tcPr>
            <w:tcW w:w="737" w:type="dxa"/>
            <w:tcBorders>
              <w:top w:val="single" w:sz="4" w:space="0" w:color="auto"/>
              <w:left w:val="single" w:sz="4" w:space="0" w:color="auto"/>
              <w:bottom w:val="single" w:sz="4" w:space="0" w:color="auto"/>
              <w:right w:val="single" w:sz="4" w:space="0" w:color="auto"/>
            </w:tcBorders>
          </w:tcPr>
          <w:p w14:paraId="2A7F63F6"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5</w:t>
            </w:r>
          </w:p>
        </w:tc>
        <w:tc>
          <w:tcPr>
            <w:tcW w:w="624" w:type="dxa"/>
            <w:tcBorders>
              <w:top w:val="single" w:sz="4" w:space="0" w:color="auto"/>
              <w:left w:val="single" w:sz="4" w:space="0" w:color="auto"/>
              <w:bottom w:val="single" w:sz="4" w:space="0" w:color="auto"/>
              <w:right w:val="single" w:sz="4" w:space="0" w:color="auto"/>
            </w:tcBorders>
          </w:tcPr>
          <w:p w14:paraId="742A9ACC"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6</w:t>
            </w:r>
          </w:p>
        </w:tc>
        <w:tc>
          <w:tcPr>
            <w:tcW w:w="1191" w:type="dxa"/>
            <w:tcBorders>
              <w:top w:val="single" w:sz="4" w:space="0" w:color="auto"/>
              <w:left w:val="single" w:sz="4" w:space="0" w:color="auto"/>
              <w:bottom w:val="single" w:sz="4" w:space="0" w:color="auto"/>
              <w:right w:val="single" w:sz="4" w:space="0" w:color="auto"/>
            </w:tcBorders>
          </w:tcPr>
          <w:p w14:paraId="218185ED" w14:textId="77777777" w:rsidR="000A6EBA" w:rsidRPr="00C05AA2" w:rsidRDefault="000A6EBA" w:rsidP="000A6EBA">
            <w:pPr>
              <w:pStyle w:val="ConsPlusNormal"/>
              <w:jc w:val="center"/>
              <w:rPr>
                <w:rFonts w:ascii="Arial" w:hAnsi="Arial" w:cs="Arial"/>
                <w:sz w:val="16"/>
                <w:szCs w:val="16"/>
              </w:rPr>
            </w:pPr>
            <w:r>
              <w:rPr>
                <w:rFonts w:ascii="Arial" w:hAnsi="Arial" w:cs="Arial"/>
                <w:sz w:val="16"/>
                <w:szCs w:val="16"/>
              </w:rPr>
              <w:t>7</w:t>
            </w:r>
          </w:p>
        </w:tc>
        <w:tc>
          <w:tcPr>
            <w:tcW w:w="624" w:type="dxa"/>
            <w:tcBorders>
              <w:top w:val="single" w:sz="4" w:space="0" w:color="auto"/>
              <w:left w:val="single" w:sz="4" w:space="0" w:color="auto"/>
              <w:bottom w:val="single" w:sz="4" w:space="0" w:color="auto"/>
              <w:right w:val="single" w:sz="4" w:space="0" w:color="auto"/>
            </w:tcBorders>
          </w:tcPr>
          <w:p w14:paraId="00FB9012"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8</w:t>
            </w:r>
          </w:p>
        </w:tc>
        <w:tc>
          <w:tcPr>
            <w:tcW w:w="680" w:type="dxa"/>
            <w:tcBorders>
              <w:top w:val="single" w:sz="4" w:space="0" w:color="auto"/>
              <w:left w:val="single" w:sz="4" w:space="0" w:color="auto"/>
              <w:bottom w:val="single" w:sz="4" w:space="0" w:color="auto"/>
              <w:right w:val="single" w:sz="4" w:space="0" w:color="auto"/>
            </w:tcBorders>
          </w:tcPr>
          <w:p w14:paraId="4DD2B424"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9</w:t>
            </w:r>
          </w:p>
        </w:tc>
        <w:tc>
          <w:tcPr>
            <w:tcW w:w="1191" w:type="dxa"/>
            <w:tcBorders>
              <w:top w:val="single" w:sz="4" w:space="0" w:color="auto"/>
              <w:left w:val="single" w:sz="4" w:space="0" w:color="auto"/>
              <w:bottom w:val="single" w:sz="4" w:space="0" w:color="auto"/>
              <w:right w:val="single" w:sz="4" w:space="0" w:color="auto"/>
            </w:tcBorders>
          </w:tcPr>
          <w:p w14:paraId="2755AC5C"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10</w:t>
            </w:r>
          </w:p>
        </w:tc>
        <w:tc>
          <w:tcPr>
            <w:tcW w:w="567" w:type="dxa"/>
            <w:tcBorders>
              <w:top w:val="single" w:sz="4" w:space="0" w:color="auto"/>
              <w:left w:val="single" w:sz="4" w:space="0" w:color="auto"/>
              <w:bottom w:val="single" w:sz="4" w:space="0" w:color="auto"/>
              <w:right w:val="single" w:sz="4" w:space="0" w:color="auto"/>
            </w:tcBorders>
          </w:tcPr>
          <w:p w14:paraId="1CC21E37"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11</w:t>
            </w:r>
          </w:p>
        </w:tc>
        <w:tc>
          <w:tcPr>
            <w:tcW w:w="737" w:type="dxa"/>
            <w:tcBorders>
              <w:top w:val="single" w:sz="4" w:space="0" w:color="auto"/>
              <w:left w:val="single" w:sz="4" w:space="0" w:color="auto"/>
              <w:bottom w:val="single" w:sz="4" w:space="0" w:color="auto"/>
              <w:right w:val="single" w:sz="4" w:space="0" w:color="auto"/>
            </w:tcBorders>
          </w:tcPr>
          <w:p w14:paraId="5E0DE0D2"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12</w:t>
            </w:r>
          </w:p>
        </w:tc>
        <w:tc>
          <w:tcPr>
            <w:tcW w:w="1134" w:type="dxa"/>
            <w:tcBorders>
              <w:top w:val="single" w:sz="4" w:space="0" w:color="auto"/>
              <w:left w:val="single" w:sz="4" w:space="0" w:color="auto"/>
              <w:bottom w:val="single" w:sz="4" w:space="0" w:color="auto"/>
              <w:right w:val="single" w:sz="4" w:space="0" w:color="auto"/>
            </w:tcBorders>
          </w:tcPr>
          <w:p w14:paraId="5576C502"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13</w:t>
            </w:r>
          </w:p>
        </w:tc>
        <w:tc>
          <w:tcPr>
            <w:tcW w:w="680" w:type="dxa"/>
            <w:tcBorders>
              <w:top w:val="single" w:sz="4" w:space="0" w:color="auto"/>
              <w:left w:val="single" w:sz="4" w:space="0" w:color="auto"/>
              <w:bottom w:val="single" w:sz="4" w:space="0" w:color="auto"/>
              <w:right w:val="single" w:sz="4" w:space="0" w:color="auto"/>
            </w:tcBorders>
          </w:tcPr>
          <w:p w14:paraId="4870CD12"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14</w:t>
            </w:r>
          </w:p>
        </w:tc>
        <w:tc>
          <w:tcPr>
            <w:tcW w:w="737" w:type="dxa"/>
            <w:tcBorders>
              <w:top w:val="single" w:sz="4" w:space="0" w:color="auto"/>
              <w:left w:val="single" w:sz="4" w:space="0" w:color="auto"/>
              <w:bottom w:val="single" w:sz="4" w:space="0" w:color="auto"/>
              <w:right w:val="single" w:sz="4" w:space="0" w:color="auto"/>
            </w:tcBorders>
          </w:tcPr>
          <w:p w14:paraId="2A78023C" w14:textId="77777777" w:rsidR="000A6EBA" w:rsidRPr="00C05AA2" w:rsidRDefault="000A6EBA" w:rsidP="000A6EBA">
            <w:pPr>
              <w:pStyle w:val="ConsPlusNormal"/>
              <w:jc w:val="center"/>
              <w:rPr>
                <w:rFonts w:ascii="Arial" w:hAnsi="Arial" w:cs="Arial"/>
                <w:sz w:val="16"/>
                <w:szCs w:val="16"/>
              </w:rPr>
            </w:pPr>
            <w:r w:rsidRPr="00B844CA">
              <w:rPr>
                <w:rFonts w:ascii="Arial" w:hAnsi="Arial" w:cs="Arial"/>
                <w:sz w:val="16"/>
                <w:szCs w:val="16"/>
              </w:rPr>
              <w:t>15</w:t>
            </w:r>
          </w:p>
        </w:tc>
      </w:tr>
      <w:tr w:rsidR="000A6EBA" w:rsidRPr="00B844CA" w14:paraId="38ECC3E0" w14:textId="77777777" w:rsidTr="000A6EBA">
        <w:tc>
          <w:tcPr>
            <w:tcW w:w="1814" w:type="dxa"/>
            <w:tcBorders>
              <w:top w:val="single" w:sz="4" w:space="0" w:color="auto"/>
              <w:left w:val="single" w:sz="4" w:space="0" w:color="auto"/>
              <w:bottom w:val="single" w:sz="4" w:space="0" w:color="auto"/>
              <w:right w:val="single" w:sz="4" w:space="0" w:color="auto"/>
            </w:tcBorders>
          </w:tcPr>
          <w:p w14:paraId="1ADB03A1"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F26F5FA"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74B76463"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A9331BC" w14:textId="77777777" w:rsidR="000A6EBA" w:rsidRPr="00B844C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3BE7D83B"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485F2E98" w14:textId="77777777" w:rsidR="000A6EBA" w:rsidRPr="00B844C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068B4AEC"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8C60113" w14:textId="77777777" w:rsidR="000A6EBA" w:rsidRPr="00B844C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4F23F85D" w14:textId="77777777" w:rsidR="000A6EBA" w:rsidRPr="00B844C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31FBE60C" w14:textId="77777777" w:rsidR="000A6EBA" w:rsidRPr="00B844CA"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27B5212B" w14:textId="77777777" w:rsidR="000A6EBA" w:rsidRPr="00B844C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6AC63B0C"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1D41FB0" w14:textId="77777777" w:rsidR="000A6EBA" w:rsidRPr="00B844C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51D0852B" w14:textId="77777777" w:rsidR="000A6EBA" w:rsidRPr="00B844C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4791A17B" w14:textId="77777777" w:rsidR="000A6EBA" w:rsidRPr="00B844CA" w:rsidRDefault="000A6EBA" w:rsidP="000A6EBA">
            <w:pPr>
              <w:pStyle w:val="ConsPlusNormal"/>
              <w:rPr>
                <w:rFonts w:ascii="Arial" w:hAnsi="Arial" w:cs="Arial"/>
                <w:sz w:val="16"/>
                <w:szCs w:val="16"/>
              </w:rPr>
            </w:pPr>
          </w:p>
        </w:tc>
      </w:tr>
      <w:tr w:rsidR="000A6EBA" w:rsidRPr="00B844CA" w14:paraId="34092864" w14:textId="77777777" w:rsidTr="000A6EBA">
        <w:tc>
          <w:tcPr>
            <w:tcW w:w="1814" w:type="dxa"/>
            <w:tcBorders>
              <w:top w:val="single" w:sz="4" w:space="0" w:color="auto"/>
              <w:left w:val="single" w:sz="4" w:space="0" w:color="auto"/>
              <w:bottom w:val="single" w:sz="4" w:space="0" w:color="auto"/>
              <w:right w:val="single" w:sz="4" w:space="0" w:color="auto"/>
            </w:tcBorders>
          </w:tcPr>
          <w:p w14:paraId="6E233A32"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587C777D"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A00E2D5"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4F0AD8D9" w14:textId="77777777" w:rsidR="000A6EBA" w:rsidRPr="00B844C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6E2DE401"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7190FF22" w14:textId="77777777" w:rsidR="000A6EBA" w:rsidRPr="00B844C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6298B675"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79C9121" w14:textId="77777777" w:rsidR="000A6EBA" w:rsidRPr="00B844C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6C7864AB" w14:textId="77777777" w:rsidR="000A6EBA" w:rsidRPr="00B844C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61BAF179" w14:textId="77777777" w:rsidR="000A6EBA" w:rsidRPr="00B844CA"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5BCEAAD0" w14:textId="77777777" w:rsidR="000A6EBA" w:rsidRPr="00B844C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227BD112" w14:textId="77777777" w:rsidR="000A6EBA" w:rsidRPr="00B844C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3105B69" w14:textId="77777777" w:rsidR="000A6EBA" w:rsidRPr="00B844C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258F83A4" w14:textId="77777777" w:rsidR="000A6EBA" w:rsidRPr="00B844C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0DBA02C6" w14:textId="77777777" w:rsidR="000A6EBA" w:rsidRPr="00B844CA" w:rsidRDefault="000A6EBA" w:rsidP="000A6EBA">
            <w:pPr>
              <w:pStyle w:val="ConsPlusNormal"/>
              <w:rPr>
                <w:rFonts w:ascii="Arial" w:hAnsi="Arial" w:cs="Arial"/>
                <w:sz w:val="16"/>
                <w:szCs w:val="16"/>
              </w:rPr>
            </w:pPr>
          </w:p>
        </w:tc>
      </w:tr>
      <w:tr w:rsidR="000A6EBA" w:rsidRPr="00B844CA" w14:paraId="4E221634" w14:textId="77777777" w:rsidTr="000A6EBA">
        <w:tc>
          <w:tcPr>
            <w:tcW w:w="5047" w:type="dxa"/>
            <w:gridSpan w:val="6"/>
            <w:tcBorders>
              <w:top w:val="single" w:sz="4" w:space="0" w:color="auto"/>
              <w:left w:val="single" w:sz="4" w:space="0" w:color="auto"/>
              <w:bottom w:val="single" w:sz="4" w:space="0" w:color="auto"/>
              <w:right w:val="single" w:sz="4" w:space="0" w:color="auto"/>
            </w:tcBorders>
          </w:tcPr>
          <w:p w14:paraId="5E5F6296"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Итого по коду БК</w:t>
            </w:r>
            <w:r>
              <w:rPr>
                <w:rFonts w:ascii="Arial" w:hAnsi="Arial" w:cs="Arial"/>
                <w:sz w:val="16"/>
                <w:szCs w:val="16"/>
              </w:rPr>
              <w:t>:</w:t>
            </w:r>
          </w:p>
        </w:tc>
        <w:tc>
          <w:tcPr>
            <w:tcW w:w="1191" w:type="dxa"/>
            <w:tcBorders>
              <w:top w:val="single" w:sz="4" w:space="0" w:color="auto"/>
              <w:left w:val="single" w:sz="4" w:space="0" w:color="auto"/>
              <w:bottom w:val="single" w:sz="4" w:space="0" w:color="auto"/>
              <w:right w:val="single" w:sz="4" w:space="0" w:color="auto"/>
            </w:tcBorders>
          </w:tcPr>
          <w:p w14:paraId="0C5601AB"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5A8AA32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13A32668"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75051F92" w14:textId="77777777" w:rsidR="000A6EBA" w:rsidRPr="00B844CA"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6099224B"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6DC573A1"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4AF1E644" w14:textId="77777777" w:rsidR="000A6EBA" w:rsidRPr="00B844C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3D1BA56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68A647E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r w:rsidR="000A6EBA" w:rsidRPr="00B844CA" w14:paraId="1BCE4855" w14:textId="77777777" w:rsidTr="000A6EBA">
        <w:tc>
          <w:tcPr>
            <w:tcW w:w="5047" w:type="dxa"/>
            <w:gridSpan w:val="6"/>
            <w:tcBorders>
              <w:top w:val="single" w:sz="4" w:space="0" w:color="auto"/>
              <w:left w:val="single" w:sz="4" w:space="0" w:color="auto"/>
              <w:bottom w:val="single" w:sz="4" w:space="0" w:color="auto"/>
              <w:right w:val="single" w:sz="4" w:space="0" w:color="auto"/>
            </w:tcBorders>
          </w:tcPr>
          <w:p w14:paraId="0CBAB132" w14:textId="77777777" w:rsidR="000A6EBA" w:rsidRPr="00B844CA" w:rsidRDefault="000A6EBA" w:rsidP="000A6EBA">
            <w:pPr>
              <w:pStyle w:val="ConsPlusNormal"/>
              <w:rPr>
                <w:rFonts w:ascii="Arial" w:hAnsi="Arial" w:cs="Arial"/>
                <w:sz w:val="16"/>
                <w:szCs w:val="16"/>
              </w:rPr>
            </w:pPr>
            <w:r>
              <w:rPr>
                <w:rFonts w:ascii="Arial" w:hAnsi="Arial" w:cs="Arial"/>
                <w:sz w:val="16"/>
                <w:szCs w:val="16"/>
              </w:rPr>
              <w:t>Всего</w:t>
            </w:r>
          </w:p>
        </w:tc>
        <w:tc>
          <w:tcPr>
            <w:tcW w:w="1191" w:type="dxa"/>
            <w:tcBorders>
              <w:top w:val="single" w:sz="4" w:space="0" w:color="auto"/>
              <w:left w:val="single" w:sz="4" w:space="0" w:color="auto"/>
              <w:bottom w:val="single" w:sz="4" w:space="0" w:color="auto"/>
              <w:right w:val="single" w:sz="4" w:space="0" w:color="auto"/>
            </w:tcBorders>
          </w:tcPr>
          <w:p w14:paraId="712C78A5"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521D3598"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459DF889"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58548452" w14:textId="77777777" w:rsidR="000A6EBA" w:rsidRPr="00B844CA"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3D6534DA"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6EA95AB8"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720A48A4" w14:textId="77777777" w:rsidR="000A6EBA" w:rsidRPr="00B844C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0F91A8E7"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620959F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bl>
    <w:p w14:paraId="53B99D4D" w14:textId="77777777" w:rsidR="000A6EBA" w:rsidRPr="00B844CA" w:rsidRDefault="000A6EBA" w:rsidP="000A6EBA">
      <w:pPr>
        <w:pStyle w:val="ConsPlusNormal"/>
        <w:jc w:val="both"/>
        <w:rPr>
          <w:rFonts w:ascii="Arial" w:hAnsi="Arial" w:cs="Arial"/>
          <w:sz w:val="16"/>
          <w:szCs w:val="16"/>
        </w:rPr>
      </w:pPr>
    </w:p>
    <w:p w14:paraId="4B057D24" w14:textId="77777777" w:rsidR="002522EA" w:rsidRDefault="002522EA" w:rsidP="002522EA">
      <w:pPr>
        <w:pStyle w:val="ConsPlusNonformat"/>
        <w:jc w:val="center"/>
        <w:rPr>
          <w:rFonts w:ascii="Arial" w:hAnsi="Arial" w:cs="Arial"/>
          <w:sz w:val="16"/>
          <w:szCs w:val="16"/>
        </w:rPr>
      </w:pPr>
    </w:p>
    <w:p w14:paraId="2881FAC3" w14:textId="7F895F29" w:rsidR="000A6EBA" w:rsidRPr="00B844CA" w:rsidRDefault="000A6EBA" w:rsidP="002522EA">
      <w:pPr>
        <w:pStyle w:val="ConsPlusNonformat"/>
        <w:jc w:val="center"/>
        <w:rPr>
          <w:rFonts w:ascii="Arial" w:hAnsi="Arial" w:cs="Arial"/>
          <w:sz w:val="16"/>
          <w:szCs w:val="16"/>
        </w:rPr>
      </w:pPr>
      <w:r w:rsidRPr="00B844CA">
        <w:rPr>
          <w:rFonts w:ascii="Arial" w:hAnsi="Arial" w:cs="Arial"/>
          <w:sz w:val="16"/>
          <w:szCs w:val="16"/>
        </w:rPr>
        <w:lastRenderedPageBreak/>
        <w:t>Раздел 5. СПРАВОЧНО: Бюджетные ассигнования на исполнение</w:t>
      </w:r>
      <w:r w:rsidR="002522EA">
        <w:rPr>
          <w:rFonts w:ascii="Arial" w:hAnsi="Arial" w:cs="Arial"/>
          <w:sz w:val="16"/>
          <w:szCs w:val="16"/>
        </w:rPr>
        <w:t xml:space="preserve"> </w:t>
      </w:r>
      <w:r w:rsidRPr="00B844CA">
        <w:rPr>
          <w:rFonts w:ascii="Arial" w:hAnsi="Arial" w:cs="Arial"/>
          <w:sz w:val="16"/>
          <w:szCs w:val="16"/>
        </w:rPr>
        <w:t>публичных нормативных обязательств</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1191"/>
        <w:gridCol w:w="624"/>
        <w:gridCol w:w="680"/>
        <w:gridCol w:w="1191"/>
        <w:gridCol w:w="567"/>
        <w:gridCol w:w="737"/>
        <w:gridCol w:w="1134"/>
        <w:gridCol w:w="680"/>
        <w:gridCol w:w="737"/>
      </w:tblGrid>
      <w:tr w:rsidR="000A6EBA" w:rsidRPr="00B844CA" w14:paraId="002B2AED" w14:textId="77777777" w:rsidTr="000A6EBA">
        <w:tc>
          <w:tcPr>
            <w:tcW w:w="1814" w:type="dxa"/>
            <w:vMerge w:val="restart"/>
            <w:tcBorders>
              <w:top w:val="single" w:sz="4" w:space="0" w:color="auto"/>
              <w:left w:val="single" w:sz="4" w:space="0" w:color="auto"/>
              <w:bottom w:val="single" w:sz="4" w:space="0" w:color="auto"/>
              <w:right w:val="single" w:sz="4" w:space="0" w:color="auto"/>
            </w:tcBorders>
          </w:tcPr>
          <w:p w14:paraId="1D7DD47F"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Наименование показателя</w:t>
            </w:r>
          </w:p>
        </w:tc>
        <w:tc>
          <w:tcPr>
            <w:tcW w:w="624" w:type="dxa"/>
            <w:vMerge w:val="restart"/>
            <w:tcBorders>
              <w:top w:val="single" w:sz="4" w:space="0" w:color="auto"/>
              <w:left w:val="single" w:sz="4" w:space="0" w:color="auto"/>
              <w:bottom w:val="single" w:sz="4" w:space="0" w:color="auto"/>
              <w:right w:val="single" w:sz="4" w:space="0" w:color="auto"/>
            </w:tcBorders>
          </w:tcPr>
          <w:p w14:paraId="7F4DD4D0"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Код строки</w:t>
            </w:r>
          </w:p>
        </w:tc>
        <w:tc>
          <w:tcPr>
            <w:tcW w:w="2609" w:type="dxa"/>
            <w:gridSpan w:val="4"/>
            <w:vMerge w:val="restart"/>
            <w:tcBorders>
              <w:top w:val="single" w:sz="4" w:space="0" w:color="auto"/>
              <w:left w:val="single" w:sz="4" w:space="0" w:color="auto"/>
              <w:bottom w:val="single" w:sz="4" w:space="0" w:color="auto"/>
              <w:right w:val="single" w:sz="4" w:space="0" w:color="auto"/>
            </w:tcBorders>
          </w:tcPr>
          <w:p w14:paraId="67EA371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Код по бюджетной классификации Российской Федерации</w:t>
            </w:r>
          </w:p>
        </w:tc>
        <w:tc>
          <w:tcPr>
            <w:tcW w:w="7541" w:type="dxa"/>
            <w:gridSpan w:val="9"/>
            <w:tcBorders>
              <w:top w:val="single" w:sz="4" w:space="0" w:color="auto"/>
              <w:left w:val="single" w:sz="4" w:space="0" w:color="auto"/>
              <w:bottom w:val="single" w:sz="4" w:space="0" w:color="auto"/>
              <w:right w:val="single" w:sz="4" w:space="0" w:color="auto"/>
            </w:tcBorders>
          </w:tcPr>
          <w:p w14:paraId="1F50F747"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Сумма (+, -)</w:t>
            </w:r>
          </w:p>
        </w:tc>
      </w:tr>
      <w:tr w:rsidR="000A6EBA" w:rsidRPr="00B844CA" w14:paraId="49E1CF73" w14:textId="77777777" w:rsidTr="000A6EBA">
        <w:tc>
          <w:tcPr>
            <w:tcW w:w="1814" w:type="dxa"/>
            <w:vMerge/>
            <w:tcBorders>
              <w:top w:val="single" w:sz="4" w:space="0" w:color="auto"/>
              <w:left w:val="single" w:sz="4" w:space="0" w:color="auto"/>
              <w:bottom w:val="single" w:sz="4" w:space="0" w:color="auto"/>
              <w:right w:val="single" w:sz="4" w:space="0" w:color="auto"/>
            </w:tcBorders>
          </w:tcPr>
          <w:p w14:paraId="131A6831" w14:textId="77777777" w:rsidR="000A6EBA" w:rsidRPr="003D0D0A" w:rsidRDefault="000A6EBA"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771BEC14" w14:textId="77777777" w:rsidR="000A6EBA" w:rsidRPr="003D0D0A" w:rsidRDefault="000A6EBA" w:rsidP="000A6EBA">
            <w:pPr>
              <w:pStyle w:val="ConsPlusNormal"/>
              <w:jc w:val="center"/>
              <w:rPr>
                <w:rFonts w:ascii="Arial" w:hAnsi="Arial" w:cs="Arial"/>
                <w:sz w:val="16"/>
                <w:szCs w:val="16"/>
              </w:rPr>
            </w:pPr>
          </w:p>
        </w:tc>
        <w:tc>
          <w:tcPr>
            <w:tcW w:w="2609" w:type="dxa"/>
            <w:gridSpan w:val="4"/>
            <w:vMerge/>
            <w:tcBorders>
              <w:top w:val="single" w:sz="4" w:space="0" w:color="auto"/>
              <w:left w:val="single" w:sz="4" w:space="0" w:color="auto"/>
              <w:bottom w:val="single" w:sz="4" w:space="0" w:color="auto"/>
              <w:right w:val="single" w:sz="4" w:space="0" w:color="auto"/>
            </w:tcBorders>
          </w:tcPr>
          <w:p w14:paraId="053CA008" w14:textId="77777777" w:rsidR="000A6EBA" w:rsidRPr="003D0D0A" w:rsidRDefault="000A6EBA" w:rsidP="000A6EBA">
            <w:pPr>
              <w:pStyle w:val="ConsPlusNormal"/>
              <w:jc w:val="center"/>
              <w:rPr>
                <w:rFonts w:ascii="Arial" w:hAnsi="Arial" w:cs="Arial"/>
                <w:sz w:val="16"/>
                <w:szCs w:val="16"/>
              </w:rPr>
            </w:pPr>
          </w:p>
        </w:tc>
        <w:tc>
          <w:tcPr>
            <w:tcW w:w="2495" w:type="dxa"/>
            <w:gridSpan w:val="3"/>
            <w:tcBorders>
              <w:top w:val="single" w:sz="4" w:space="0" w:color="auto"/>
              <w:left w:val="single" w:sz="4" w:space="0" w:color="auto"/>
              <w:bottom w:val="single" w:sz="4" w:space="0" w:color="auto"/>
              <w:right w:val="single" w:sz="4" w:space="0" w:color="auto"/>
            </w:tcBorders>
          </w:tcPr>
          <w:p w14:paraId="01D3F3A7"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20__ год</w:t>
            </w:r>
          </w:p>
          <w:p w14:paraId="3B370F9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текущий финансовый год)</w:t>
            </w:r>
          </w:p>
        </w:tc>
        <w:tc>
          <w:tcPr>
            <w:tcW w:w="2495" w:type="dxa"/>
            <w:gridSpan w:val="3"/>
            <w:tcBorders>
              <w:top w:val="single" w:sz="4" w:space="0" w:color="auto"/>
              <w:left w:val="single" w:sz="4" w:space="0" w:color="auto"/>
              <w:bottom w:val="single" w:sz="4" w:space="0" w:color="auto"/>
              <w:right w:val="single" w:sz="4" w:space="0" w:color="auto"/>
            </w:tcBorders>
          </w:tcPr>
          <w:p w14:paraId="4A5E8128"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20__ год</w:t>
            </w:r>
          </w:p>
          <w:p w14:paraId="268DAFD4"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первый год планового периода)</w:t>
            </w:r>
          </w:p>
        </w:tc>
        <w:tc>
          <w:tcPr>
            <w:tcW w:w="2551" w:type="dxa"/>
            <w:gridSpan w:val="3"/>
            <w:tcBorders>
              <w:top w:val="single" w:sz="4" w:space="0" w:color="auto"/>
              <w:left w:val="single" w:sz="4" w:space="0" w:color="auto"/>
              <w:bottom w:val="single" w:sz="4" w:space="0" w:color="auto"/>
              <w:right w:val="single" w:sz="4" w:space="0" w:color="auto"/>
            </w:tcBorders>
          </w:tcPr>
          <w:p w14:paraId="249F18C1"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20__ год</w:t>
            </w:r>
          </w:p>
          <w:p w14:paraId="06857B8F"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второй год планового периода)</w:t>
            </w:r>
          </w:p>
        </w:tc>
      </w:tr>
      <w:tr w:rsidR="000A6EBA" w:rsidRPr="00B844CA" w14:paraId="28F01F28" w14:textId="77777777" w:rsidTr="000A6EBA">
        <w:tc>
          <w:tcPr>
            <w:tcW w:w="1814" w:type="dxa"/>
            <w:vMerge/>
            <w:tcBorders>
              <w:top w:val="single" w:sz="4" w:space="0" w:color="auto"/>
              <w:left w:val="single" w:sz="4" w:space="0" w:color="auto"/>
              <w:bottom w:val="single" w:sz="4" w:space="0" w:color="auto"/>
              <w:right w:val="single" w:sz="4" w:space="0" w:color="auto"/>
            </w:tcBorders>
          </w:tcPr>
          <w:p w14:paraId="76E058F3" w14:textId="77777777" w:rsidR="000A6EBA" w:rsidRPr="003D0D0A" w:rsidRDefault="000A6EBA" w:rsidP="000A6EBA">
            <w:pPr>
              <w:pStyle w:val="ConsPlusNormal"/>
              <w:jc w:val="center"/>
              <w:rPr>
                <w:rFonts w:ascii="Arial" w:hAnsi="Arial" w:cs="Arial"/>
                <w:sz w:val="16"/>
                <w:szCs w:val="16"/>
              </w:rPr>
            </w:pPr>
          </w:p>
        </w:tc>
        <w:tc>
          <w:tcPr>
            <w:tcW w:w="624" w:type="dxa"/>
            <w:vMerge/>
            <w:tcBorders>
              <w:top w:val="single" w:sz="4" w:space="0" w:color="auto"/>
              <w:left w:val="single" w:sz="4" w:space="0" w:color="auto"/>
              <w:bottom w:val="single" w:sz="4" w:space="0" w:color="auto"/>
              <w:right w:val="single" w:sz="4" w:space="0" w:color="auto"/>
            </w:tcBorders>
          </w:tcPr>
          <w:p w14:paraId="17C14AE1" w14:textId="77777777" w:rsidR="000A6EBA" w:rsidRPr="003D0D0A" w:rsidRDefault="000A6EBA" w:rsidP="000A6EBA">
            <w:pPr>
              <w:pStyle w:val="ConsPlusNormal"/>
              <w:jc w:val="center"/>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D626317"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раздел</w:t>
            </w:r>
          </w:p>
        </w:tc>
        <w:tc>
          <w:tcPr>
            <w:tcW w:w="624" w:type="dxa"/>
            <w:tcBorders>
              <w:top w:val="single" w:sz="4" w:space="0" w:color="auto"/>
              <w:left w:val="single" w:sz="4" w:space="0" w:color="auto"/>
              <w:bottom w:val="single" w:sz="4" w:space="0" w:color="auto"/>
              <w:right w:val="single" w:sz="4" w:space="0" w:color="auto"/>
            </w:tcBorders>
          </w:tcPr>
          <w:p w14:paraId="728062E3"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подраздел</w:t>
            </w:r>
          </w:p>
        </w:tc>
        <w:tc>
          <w:tcPr>
            <w:tcW w:w="737" w:type="dxa"/>
            <w:tcBorders>
              <w:top w:val="single" w:sz="4" w:space="0" w:color="auto"/>
              <w:left w:val="single" w:sz="4" w:space="0" w:color="auto"/>
              <w:bottom w:val="single" w:sz="4" w:space="0" w:color="auto"/>
              <w:right w:val="single" w:sz="4" w:space="0" w:color="auto"/>
            </w:tcBorders>
          </w:tcPr>
          <w:p w14:paraId="425E9048"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целевая статья</w:t>
            </w:r>
          </w:p>
        </w:tc>
        <w:tc>
          <w:tcPr>
            <w:tcW w:w="624" w:type="dxa"/>
            <w:tcBorders>
              <w:top w:val="single" w:sz="4" w:space="0" w:color="auto"/>
              <w:left w:val="single" w:sz="4" w:space="0" w:color="auto"/>
              <w:bottom w:val="single" w:sz="4" w:space="0" w:color="auto"/>
              <w:right w:val="single" w:sz="4" w:space="0" w:color="auto"/>
            </w:tcBorders>
          </w:tcPr>
          <w:p w14:paraId="40D1F0B3"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вид расходов</w:t>
            </w:r>
          </w:p>
        </w:tc>
        <w:tc>
          <w:tcPr>
            <w:tcW w:w="1191" w:type="dxa"/>
            <w:tcBorders>
              <w:top w:val="single" w:sz="4" w:space="0" w:color="auto"/>
              <w:left w:val="single" w:sz="4" w:space="0" w:color="auto"/>
              <w:bottom w:val="single" w:sz="4" w:space="0" w:color="auto"/>
              <w:right w:val="single" w:sz="4" w:space="0" w:color="auto"/>
            </w:tcBorders>
          </w:tcPr>
          <w:p w14:paraId="510BD500"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в рублях (рублевом эквиваленте)</w:t>
            </w:r>
          </w:p>
        </w:tc>
        <w:tc>
          <w:tcPr>
            <w:tcW w:w="624" w:type="dxa"/>
            <w:tcBorders>
              <w:top w:val="single" w:sz="4" w:space="0" w:color="auto"/>
              <w:left w:val="single" w:sz="4" w:space="0" w:color="auto"/>
              <w:bottom w:val="single" w:sz="4" w:space="0" w:color="auto"/>
              <w:right w:val="single" w:sz="4" w:space="0" w:color="auto"/>
            </w:tcBorders>
          </w:tcPr>
          <w:p w14:paraId="4DF72FE6"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в валюте</w:t>
            </w:r>
          </w:p>
        </w:tc>
        <w:tc>
          <w:tcPr>
            <w:tcW w:w="680" w:type="dxa"/>
            <w:tcBorders>
              <w:top w:val="single" w:sz="4" w:space="0" w:color="auto"/>
              <w:left w:val="single" w:sz="4" w:space="0" w:color="auto"/>
              <w:bottom w:val="single" w:sz="4" w:space="0" w:color="auto"/>
              <w:right w:val="single" w:sz="4" w:space="0" w:color="auto"/>
            </w:tcBorders>
          </w:tcPr>
          <w:p w14:paraId="1EF56EA9"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 xml:space="preserve">код валюты по </w:t>
            </w:r>
            <w:hyperlink r:id="rId45" w:history="1">
              <w:r w:rsidRPr="003D0D0A">
                <w:rPr>
                  <w:rFonts w:ascii="Arial" w:hAnsi="Arial" w:cs="Arial"/>
                  <w:sz w:val="16"/>
                  <w:szCs w:val="16"/>
                </w:rPr>
                <w:t>ОКВ</w:t>
              </w:r>
            </w:hyperlink>
          </w:p>
        </w:tc>
        <w:tc>
          <w:tcPr>
            <w:tcW w:w="1191" w:type="dxa"/>
            <w:tcBorders>
              <w:top w:val="single" w:sz="4" w:space="0" w:color="auto"/>
              <w:left w:val="single" w:sz="4" w:space="0" w:color="auto"/>
              <w:bottom w:val="single" w:sz="4" w:space="0" w:color="auto"/>
              <w:right w:val="single" w:sz="4" w:space="0" w:color="auto"/>
            </w:tcBorders>
          </w:tcPr>
          <w:p w14:paraId="48A316A5"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в рублях (рублевом эквиваленте)</w:t>
            </w:r>
          </w:p>
        </w:tc>
        <w:tc>
          <w:tcPr>
            <w:tcW w:w="567" w:type="dxa"/>
            <w:tcBorders>
              <w:top w:val="single" w:sz="4" w:space="0" w:color="auto"/>
              <w:left w:val="single" w:sz="4" w:space="0" w:color="auto"/>
              <w:bottom w:val="single" w:sz="4" w:space="0" w:color="auto"/>
              <w:right w:val="single" w:sz="4" w:space="0" w:color="auto"/>
            </w:tcBorders>
          </w:tcPr>
          <w:p w14:paraId="33A89C32"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667D055A"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 xml:space="preserve">код валюты по </w:t>
            </w:r>
            <w:hyperlink r:id="rId46" w:history="1">
              <w:r w:rsidRPr="003D0D0A">
                <w:rPr>
                  <w:rFonts w:ascii="Arial" w:hAnsi="Arial" w:cs="Arial"/>
                  <w:sz w:val="16"/>
                  <w:szCs w:val="16"/>
                </w:rPr>
                <w:t>ОКВ</w:t>
              </w:r>
            </w:hyperlink>
          </w:p>
        </w:tc>
        <w:tc>
          <w:tcPr>
            <w:tcW w:w="1134" w:type="dxa"/>
            <w:tcBorders>
              <w:top w:val="single" w:sz="4" w:space="0" w:color="auto"/>
              <w:left w:val="single" w:sz="4" w:space="0" w:color="auto"/>
              <w:bottom w:val="single" w:sz="4" w:space="0" w:color="auto"/>
              <w:right w:val="single" w:sz="4" w:space="0" w:color="auto"/>
            </w:tcBorders>
          </w:tcPr>
          <w:p w14:paraId="654329B5"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в рублях (рублевом эквиваленте)</w:t>
            </w:r>
          </w:p>
        </w:tc>
        <w:tc>
          <w:tcPr>
            <w:tcW w:w="680" w:type="dxa"/>
            <w:tcBorders>
              <w:top w:val="single" w:sz="4" w:space="0" w:color="auto"/>
              <w:left w:val="single" w:sz="4" w:space="0" w:color="auto"/>
              <w:bottom w:val="single" w:sz="4" w:space="0" w:color="auto"/>
              <w:right w:val="single" w:sz="4" w:space="0" w:color="auto"/>
            </w:tcBorders>
          </w:tcPr>
          <w:p w14:paraId="5CA3E0B1"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в валюте</w:t>
            </w:r>
          </w:p>
        </w:tc>
        <w:tc>
          <w:tcPr>
            <w:tcW w:w="737" w:type="dxa"/>
            <w:tcBorders>
              <w:top w:val="single" w:sz="4" w:space="0" w:color="auto"/>
              <w:left w:val="single" w:sz="4" w:space="0" w:color="auto"/>
              <w:bottom w:val="single" w:sz="4" w:space="0" w:color="auto"/>
              <w:right w:val="single" w:sz="4" w:space="0" w:color="auto"/>
            </w:tcBorders>
          </w:tcPr>
          <w:p w14:paraId="15EFBB46"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 xml:space="preserve">код валюты по </w:t>
            </w:r>
            <w:hyperlink r:id="rId47" w:history="1">
              <w:r w:rsidRPr="003D0D0A">
                <w:rPr>
                  <w:rFonts w:ascii="Arial" w:hAnsi="Arial" w:cs="Arial"/>
                  <w:sz w:val="16"/>
                  <w:szCs w:val="16"/>
                </w:rPr>
                <w:t>ОКВ</w:t>
              </w:r>
            </w:hyperlink>
          </w:p>
        </w:tc>
      </w:tr>
      <w:tr w:rsidR="000A6EBA" w:rsidRPr="00B844CA" w14:paraId="0F9AD3BA" w14:textId="77777777" w:rsidTr="000A6EBA">
        <w:tc>
          <w:tcPr>
            <w:tcW w:w="1814" w:type="dxa"/>
            <w:tcBorders>
              <w:top w:val="single" w:sz="4" w:space="0" w:color="auto"/>
              <w:left w:val="single" w:sz="4" w:space="0" w:color="auto"/>
              <w:bottom w:val="single" w:sz="4" w:space="0" w:color="auto"/>
              <w:right w:val="single" w:sz="4" w:space="0" w:color="auto"/>
            </w:tcBorders>
          </w:tcPr>
          <w:p w14:paraId="1EE81A40"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1</w:t>
            </w:r>
          </w:p>
        </w:tc>
        <w:tc>
          <w:tcPr>
            <w:tcW w:w="624" w:type="dxa"/>
            <w:tcBorders>
              <w:top w:val="single" w:sz="4" w:space="0" w:color="auto"/>
              <w:left w:val="single" w:sz="4" w:space="0" w:color="auto"/>
              <w:bottom w:val="single" w:sz="4" w:space="0" w:color="auto"/>
              <w:right w:val="single" w:sz="4" w:space="0" w:color="auto"/>
            </w:tcBorders>
          </w:tcPr>
          <w:p w14:paraId="4943BF20"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2</w:t>
            </w:r>
          </w:p>
        </w:tc>
        <w:tc>
          <w:tcPr>
            <w:tcW w:w="624" w:type="dxa"/>
            <w:tcBorders>
              <w:top w:val="single" w:sz="4" w:space="0" w:color="auto"/>
              <w:left w:val="single" w:sz="4" w:space="0" w:color="auto"/>
              <w:bottom w:val="single" w:sz="4" w:space="0" w:color="auto"/>
              <w:right w:val="single" w:sz="4" w:space="0" w:color="auto"/>
            </w:tcBorders>
          </w:tcPr>
          <w:p w14:paraId="4707F91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3</w:t>
            </w:r>
          </w:p>
        </w:tc>
        <w:tc>
          <w:tcPr>
            <w:tcW w:w="624" w:type="dxa"/>
            <w:tcBorders>
              <w:top w:val="single" w:sz="4" w:space="0" w:color="auto"/>
              <w:left w:val="single" w:sz="4" w:space="0" w:color="auto"/>
              <w:bottom w:val="single" w:sz="4" w:space="0" w:color="auto"/>
              <w:right w:val="single" w:sz="4" w:space="0" w:color="auto"/>
            </w:tcBorders>
          </w:tcPr>
          <w:p w14:paraId="17EC496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4</w:t>
            </w:r>
          </w:p>
        </w:tc>
        <w:tc>
          <w:tcPr>
            <w:tcW w:w="737" w:type="dxa"/>
            <w:tcBorders>
              <w:top w:val="single" w:sz="4" w:space="0" w:color="auto"/>
              <w:left w:val="single" w:sz="4" w:space="0" w:color="auto"/>
              <w:bottom w:val="single" w:sz="4" w:space="0" w:color="auto"/>
              <w:right w:val="single" w:sz="4" w:space="0" w:color="auto"/>
            </w:tcBorders>
          </w:tcPr>
          <w:p w14:paraId="5EC941B8"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5</w:t>
            </w:r>
          </w:p>
        </w:tc>
        <w:tc>
          <w:tcPr>
            <w:tcW w:w="624" w:type="dxa"/>
            <w:tcBorders>
              <w:top w:val="single" w:sz="4" w:space="0" w:color="auto"/>
              <w:left w:val="single" w:sz="4" w:space="0" w:color="auto"/>
              <w:bottom w:val="single" w:sz="4" w:space="0" w:color="auto"/>
              <w:right w:val="single" w:sz="4" w:space="0" w:color="auto"/>
            </w:tcBorders>
          </w:tcPr>
          <w:p w14:paraId="69EB245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6</w:t>
            </w:r>
          </w:p>
        </w:tc>
        <w:tc>
          <w:tcPr>
            <w:tcW w:w="1191" w:type="dxa"/>
            <w:tcBorders>
              <w:top w:val="single" w:sz="4" w:space="0" w:color="auto"/>
              <w:left w:val="single" w:sz="4" w:space="0" w:color="auto"/>
              <w:bottom w:val="single" w:sz="4" w:space="0" w:color="auto"/>
              <w:right w:val="single" w:sz="4" w:space="0" w:color="auto"/>
            </w:tcBorders>
          </w:tcPr>
          <w:p w14:paraId="7CDEA234"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7</w:t>
            </w:r>
          </w:p>
        </w:tc>
        <w:tc>
          <w:tcPr>
            <w:tcW w:w="624" w:type="dxa"/>
            <w:tcBorders>
              <w:top w:val="single" w:sz="4" w:space="0" w:color="auto"/>
              <w:left w:val="single" w:sz="4" w:space="0" w:color="auto"/>
              <w:bottom w:val="single" w:sz="4" w:space="0" w:color="auto"/>
              <w:right w:val="single" w:sz="4" w:space="0" w:color="auto"/>
            </w:tcBorders>
          </w:tcPr>
          <w:p w14:paraId="04019B5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8</w:t>
            </w:r>
          </w:p>
        </w:tc>
        <w:tc>
          <w:tcPr>
            <w:tcW w:w="680" w:type="dxa"/>
            <w:tcBorders>
              <w:top w:val="single" w:sz="4" w:space="0" w:color="auto"/>
              <w:left w:val="single" w:sz="4" w:space="0" w:color="auto"/>
              <w:bottom w:val="single" w:sz="4" w:space="0" w:color="auto"/>
              <w:right w:val="single" w:sz="4" w:space="0" w:color="auto"/>
            </w:tcBorders>
          </w:tcPr>
          <w:p w14:paraId="4CB1AC47"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9</w:t>
            </w:r>
          </w:p>
        </w:tc>
        <w:tc>
          <w:tcPr>
            <w:tcW w:w="1191" w:type="dxa"/>
            <w:tcBorders>
              <w:top w:val="single" w:sz="4" w:space="0" w:color="auto"/>
              <w:left w:val="single" w:sz="4" w:space="0" w:color="auto"/>
              <w:bottom w:val="single" w:sz="4" w:space="0" w:color="auto"/>
              <w:right w:val="single" w:sz="4" w:space="0" w:color="auto"/>
            </w:tcBorders>
          </w:tcPr>
          <w:p w14:paraId="572AFECD"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10</w:t>
            </w:r>
          </w:p>
        </w:tc>
        <w:tc>
          <w:tcPr>
            <w:tcW w:w="567" w:type="dxa"/>
            <w:tcBorders>
              <w:top w:val="single" w:sz="4" w:space="0" w:color="auto"/>
              <w:left w:val="single" w:sz="4" w:space="0" w:color="auto"/>
              <w:bottom w:val="single" w:sz="4" w:space="0" w:color="auto"/>
              <w:right w:val="single" w:sz="4" w:space="0" w:color="auto"/>
            </w:tcBorders>
          </w:tcPr>
          <w:p w14:paraId="277DE49A"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11</w:t>
            </w:r>
          </w:p>
        </w:tc>
        <w:tc>
          <w:tcPr>
            <w:tcW w:w="737" w:type="dxa"/>
            <w:tcBorders>
              <w:top w:val="single" w:sz="4" w:space="0" w:color="auto"/>
              <w:left w:val="single" w:sz="4" w:space="0" w:color="auto"/>
              <w:bottom w:val="single" w:sz="4" w:space="0" w:color="auto"/>
              <w:right w:val="single" w:sz="4" w:space="0" w:color="auto"/>
            </w:tcBorders>
          </w:tcPr>
          <w:p w14:paraId="23B7B187"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12</w:t>
            </w:r>
          </w:p>
        </w:tc>
        <w:tc>
          <w:tcPr>
            <w:tcW w:w="1134" w:type="dxa"/>
            <w:tcBorders>
              <w:top w:val="single" w:sz="4" w:space="0" w:color="auto"/>
              <w:left w:val="single" w:sz="4" w:space="0" w:color="auto"/>
              <w:bottom w:val="single" w:sz="4" w:space="0" w:color="auto"/>
              <w:right w:val="single" w:sz="4" w:space="0" w:color="auto"/>
            </w:tcBorders>
          </w:tcPr>
          <w:p w14:paraId="592249C1"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13</w:t>
            </w:r>
          </w:p>
        </w:tc>
        <w:tc>
          <w:tcPr>
            <w:tcW w:w="680" w:type="dxa"/>
            <w:tcBorders>
              <w:top w:val="single" w:sz="4" w:space="0" w:color="auto"/>
              <w:left w:val="single" w:sz="4" w:space="0" w:color="auto"/>
              <w:bottom w:val="single" w:sz="4" w:space="0" w:color="auto"/>
              <w:right w:val="single" w:sz="4" w:space="0" w:color="auto"/>
            </w:tcBorders>
          </w:tcPr>
          <w:p w14:paraId="1374566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14</w:t>
            </w:r>
          </w:p>
        </w:tc>
        <w:tc>
          <w:tcPr>
            <w:tcW w:w="737" w:type="dxa"/>
            <w:tcBorders>
              <w:top w:val="single" w:sz="4" w:space="0" w:color="auto"/>
              <w:left w:val="single" w:sz="4" w:space="0" w:color="auto"/>
              <w:bottom w:val="single" w:sz="4" w:space="0" w:color="auto"/>
              <w:right w:val="single" w:sz="4" w:space="0" w:color="auto"/>
            </w:tcBorders>
          </w:tcPr>
          <w:p w14:paraId="71241086"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15</w:t>
            </w:r>
          </w:p>
        </w:tc>
      </w:tr>
      <w:tr w:rsidR="000A6EBA" w:rsidRPr="00B844CA" w14:paraId="1DEB3AC8" w14:textId="77777777" w:rsidTr="000A6EBA">
        <w:tc>
          <w:tcPr>
            <w:tcW w:w="1814" w:type="dxa"/>
            <w:tcBorders>
              <w:top w:val="single" w:sz="4" w:space="0" w:color="auto"/>
              <w:left w:val="single" w:sz="4" w:space="0" w:color="auto"/>
              <w:bottom w:val="single" w:sz="4" w:space="0" w:color="auto"/>
              <w:right w:val="single" w:sz="4" w:space="0" w:color="auto"/>
            </w:tcBorders>
          </w:tcPr>
          <w:p w14:paraId="41B9418A"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7B142318"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4E93595D"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05D81231" w14:textId="77777777" w:rsidR="000A6EBA" w:rsidRPr="003D0D0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4D3E8744"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72D80EA5" w14:textId="77777777" w:rsidR="000A6EBA" w:rsidRPr="003D0D0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65B6D310"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1CC0838" w14:textId="77777777" w:rsidR="000A6EBA" w:rsidRPr="003D0D0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7B642C66" w14:textId="77777777" w:rsidR="000A6EBA" w:rsidRPr="003D0D0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4D084003" w14:textId="77777777" w:rsidR="000A6EBA" w:rsidRPr="003D0D0A"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508C8FC7" w14:textId="77777777" w:rsidR="000A6EBA" w:rsidRPr="003D0D0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3B749338" w14:textId="77777777" w:rsidR="000A6EBA" w:rsidRPr="003D0D0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240A197" w14:textId="77777777" w:rsidR="000A6EBA" w:rsidRPr="003D0D0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0483D3F5" w14:textId="77777777" w:rsidR="000A6EBA" w:rsidRPr="003D0D0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50671707" w14:textId="77777777" w:rsidR="000A6EBA" w:rsidRPr="003D0D0A" w:rsidRDefault="000A6EBA" w:rsidP="000A6EBA">
            <w:pPr>
              <w:pStyle w:val="ConsPlusNormal"/>
              <w:rPr>
                <w:rFonts w:ascii="Arial" w:hAnsi="Arial" w:cs="Arial"/>
                <w:sz w:val="16"/>
                <w:szCs w:val="16"/>
              </w:rPr>
            </w:pPr>
          </w:p>
        </w:tc>
      </w:tr>
      <w:tr w:rsidR="000A6EBA" w:rsidRPr="00B844CA" w14:paraId="6962A8DC" w14:textId="77777777" w:rsidTr="000A6EBA">
        <w:tc>
          <w:tcPr>
            <w:tcW w:w="1814" w:type="dxa"/>
            <w:tcBorders>
              <w:top w:val="single" w:sz="4" w:space="0" w:color="auto"/>
              <w:left w:val="single" w:sz="4" w:space="0" w:color="auto"/>
              <w:bottom w:val="single" w:sz="4" w:space="0" w:color="auto"/>
              <w:right w:val="single" w:sz="4" w:space="0" w:color="auto"/>
            </w:tcBorders>
          </w:tcPr>
          <w:p w14:paraId="643ACDA4"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EEFF541"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16A08EF0"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28985C3D" w14:textId="77777777" w:rsidR="000A6EBA" w:rsidRPr="003D0D0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78175BD6"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332B0C1E" w14:textId="77777777" w:rsidR="000A6EBA" w:rsidRPr="003D0D0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157C999E" w14:textId="77777777" w:rsidR="000A6EBA" w:rsidRPr="003D0D0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tcPr>
          <w:p w14:paraId="681DF725" w14:textId="77777777" w:rsidR="000A6EBA" w:rsidRPr="003D0D0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609F41D9" w14:textId="77777777" w:rsidR="000A6EBA" w:rsidRPr="003D0D0A" w:rsidRDefault="000A6EBA" w:rsidP="000A6EBA">
            <w:pPr>
              <w:pStyle w:val="ConsPlusNormal"/>
              <w:rPr>
                <w:rFonts w:ascii="Arial" w:hAnsi="Arial" w:cs="Arial"/>
                <w:sz w:val="16"/>
                <w:szCs w:val="16"/>
              </w:rPr>
            </w:pPr>
          </w:p>
        </w:tc>
        <w:tc>
          <w:tcPr>
            <w:tcW w:w="1191" w:type="dxa"/>
            <w:tcBorders>
              <w:top w:val="single" w:sz="4" w:space="0" w:color="auto"/>
              <w:left w:val="single" w:sz="4" w:space="0" w:color="auto"/>
              <w:bottom w:val="single" w:sz="4" w:space="0" w:color="auto"/>
              <w:right w:val="single" w:sz="4" w:space="0" w:color="auto"/>
            </w:tcBorders>
          </w:tcPr>
          <w:p w14:paraId="58AE01E4" w14:textId="77777777" w:rsidR="000A6EBA" w:rsidRPr="003D0D0A"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Pr>
          <w:p w14:paraId="268B5C6D" w14:textId="77777777" w:rsidR="000A6EBA" w:rsidRPr="003D0D0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4B6577D8" w14:textId="77777777" w:rsidR="000A6EBA" w:rsidRPr="003D0D0A" w:rsidRDefault="000A6EBA" w:rsidP="000A6EBA">
            <w:pPr>
              <w:pStyle w:val="ConsPlusNormal"/>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EB386CB" w14:textId="77777777" w:rsidR="000A6EBA" w:rsidRPr="003D0D0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tcPr>
          <w:p w14:paraId="1846CDC0" w14:textId="77777777" w:rsidR="000A6EBA" w:rsidRPr="003D0D0A" w:rsidRDefault="000A6EBA" w:rsidP="000A6EBA">
            <w:pPr>
              <w:pStyle w:val="ConsPlusNormal"/>
              <w:rPr>
                <w:rFonts w:ascii="Arial" w:hAnsi="Arial" w:cs="Arial"/>
                <w:sz w:val="16"/>
                <w:szCs w:val="16"/>
              </w:rPr>
            </w:pPr>
          </w:p>
        </w:tc>
        <w:tc>
          <w:tcPr>
            <w:tcW w:w="737" w:type="dxa"/>
            <w:tcBorders>
              <w:top w:val="single" w:sz="4" w:space="0" w:color="auto"/>
              <w:left w:val="single" w:sz="4" w:space="0" w:color="auto"/>
              <w:bottom w:val="single" w:sz="4" w:space="0" w:color="auto"/>
              <w:right w:val="single" w:sz="4" w:space="0" w:color="auto"/>
            </w:tcBorders>
          </w:tcPr>
          <w:p w14:paraId="6F4FF479" w14:textId="77777777" w:rsidR="000A6EBA" w:rsidRPr="003D0D0A" w:rsidRDefault="000A6EBA" w:rsidP="000A6EBA">
            <w:pPr>
              <w:pStyle w:val="ConsPlusNormal"/>
              <w:rPr>
                <w:rFonts w:ascii="Arial" w:hAnsi="Arial" w:cs="Arial"/>
                <w:sz w:val="16"/>
                <w:szCs w:val="16"/>
              </w:rPr>
            </w:pPr>
          </w:p>
        </w:tc>
      </w:tr>
      <w:tr w:rsidR="000A6EBA" w:rsidRPr="00B844CA" w14:paraId="56C0ED48" w14:textId="77777777" w:rsidTr="000A6EBA">
        <w:tc>
          <w:tcPr>
            <w:tcW w:w="5047" w:type="dxa"/>
            <w:gridSpan w:val="6"/>
            <w:tcBorders>
              <w:top w:val="single" w:sz="4" w:space="0" w:color="auto"/>
              <w:left w:val="single" w:sz="4" w:space="0" w:color="auto"/>
              <w:bottom w:val="single" w:sz="4" w:space="0" w:color="auto"/>
              <w:right w:val="single" w:sz="4" w:space="0" w:color="auto"/>
            </w:tcBorders>
          </w:tcPr>
          <w:p w14:paraId="08F4F723" w14:textId="77777777" w:rsidR="000A6EBA" w:rsidRPr="00B844CA" w:rsidRDefault="000A6EBA" w:rsidP="000A6EBA">
            <w:pPr>
              <w:pStyle w:val="ConsPlusNormal"/>
              <w:rPr>
                <w:rFonts w:ascii="Arial" w:hAnsi="Arial" w:cs="Arial"/>
                <w:sz w:val="16"/>
                <w:szCs w:val="16"/>
              </w:rPr>
            </w:pPr>
            <w:r w:rsidRPr="00B844CA">
              <w:rPr>
                <w:rFonts w:ascii="Arial" w:hAnsi="Arial" w:cs="Arial"/>
                <w:sz w:val="16"/>
                <w:szCs w:val="16"/>
              </w:rPr>
              <w:t>Итого по коду БК</w:t>
            </w:r>
            <w:r>
              <w:rPr>
                <w:rFonts w:ascii="Arial" w:hAnsi="Arial" w:cs="Arial"/>
                <w:sz w:val="16"/>
                <w:szCs w:val="16"/>
              </w:rPr>
              <w:t>:</w:t>
            </w:r>
          </w:p>
        </w:tc>
        <w:tc>
          <w:tcPr>
            <w:tcW w:w="1191" w:type="dxa"/>
            <w:tcBorders>
              <w:top w:val="single" w:sz="4" w:space="0" w:color="auto"/>
              <w:left w:val="single" w:sz="4" w:space="0" w:color="auto"/>
              <w:bottom w:val="single" w:sz="4" w:space="0" w:color="auto"/>
              <w:right w:val="single" w:sz="4" w:space="0" w:color="auto"/>
            </w:tcBorders>
          </w:tcPr>
          <w:p w14:paraId="38B9ACD1"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4627A31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79A9A3E4"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7C01548A" w14:textId="77777777" w:rsidR="000A6EBA" w:rsidRPr="00B844CA"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5A1535E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7AC2D8C7"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20034B06" w14:textId="77777777" w:rsidR="000A6EBA" w:rsidRPr="00B844C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3961DB0E"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7A1D7290"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r w:rsidR="000A6EBA" w:rsidRPr="00B844CA" w14:paraId="70D2C63E" w14:textId="77777777" w:rsidTr="000A6EBA">
        <w:tc>
          <w:tcPr>
            <w:tcW w:w="5047" w:type="dxa"/>
            <w:gridSpan w:val="6"/>
            <w:tcBorders>
              <w:top w:val="single" w:sz="4" w:space="0" w:color="auto"/>
              <w:left w:val="single" w:sz="4" w:space="0" w:color="auto"/>
              <w:bottom w:val="single" w:sz="4" w:space="0" w:color="auto"/>
              <w:right w:val="single" w:sz="4" w:space="0" w:color="auto"/>
            </w:tcBorders>
          </w:tcPr>
          <w:p w14:paraId="425BBD72" w14:textId="77777777" w:rsidR="000A6EBA" w:rsidRPr="00B844CA" w:rsidRDefault="000A6EBA" w:rsidP="000A6EBA">
            <w:pPr>
              <w:pStyle w:val="ConsPlusNormal"/>
              <w:rPr>
                <w:rFonts w:ascii="Arial" w:hAnsi="Arial" w:cs="Arial"/>
                <w:sz w:val="16"/>
                <w:szCs w:val="16"/>
              </w:rPr>
            </w:pPr>
            <w:r>
              <w:rPr>
                <w:rFonts w:ascii="Arial" w:hAnsi="Arial" w:cs="Arial"/>
                <w:sz w:val="16"/>
                <w:szCs w:val="16"/>
              </w:rPr>
              <w:t>Всего</w:t>
            </w:r>
          </w:p>
        </w:tc>
        <w:tc>
          <w:tcPr>
            <w:tcW w:w="1191" w:type="dxa"/>
            <w:tcBorders>
              <w:top w:val="single" w:sz="4" w:space="0" w:color="auto"/>
              <w:left w:val="single" w:sz="4" w:space="0" w:color="auto"/>
              <w:bottom w:val="single" w:sz="4" w:space="0" w:color="auto"/>
              <w:right w:val="single" w:sz="4" w:space="0" w:color="auto"/>
            </w:tcBorders>
          </w:tcPr>
          <w:p w14:paraId="547F9388" w14:textId="77777777" w:rsidR="000A6EBA" w:rsidRPr="00B844CA" w:rsidRDefault="000A6EBA" w:rsidP="000A6EBA">
            <w:pPr>
              <w:pStyle w:val="ConsPlusNormal"/>
              <w:rPr>
                <w:rFonts w:ascii="Arial" w:hAnsi="Arial" w:cs="Arial"/>
                <w:sz w:val="16"/>
                <w:szCs w:val="16"/>
              </w:rPr>
            </w:pPr>
          </w:p>
        </w:tc>
        <w:tc>
          <w:tcPr>
            <w:tcW w:w="624" w:type="dxa"/>
            <w:tcBorders>
              <w:top w:val="single" w:sz="4" w:space="0" w:color="auto"/>
              <w:left w:val="single" w:sz="4" w:space="0" w:color="auto"/>
              <w:bottom w:val="single" w:sz="4" w:space="0" w:color="auto"/>
              <w:right w:val="single" w:sz="4" w:space="0" w:color="auto"/>
            </w:tcBorders>
            <w:vAlign w:val="bottom"/>
          </w:tcPr>
          <w:p w14:paraId="3D4BAF6F"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680" w:type="dxa"/>
            <w:tcBorders>
              <w:top w:val="single" w:sz="4" w:space="0" w:color="auto"/>
              <w:left w:val="single" w:sz="4" w:space="0" w:color="auto"/>
              <w:bottom w:val="single" w:sz="4" w:space="0" w:color="auto"/>
              <w:right w:val="single" w:sz="4" w:space="0" w:color="auto"/>
            </w:tcBorders>
            <w:vAlign w:val="bottom"/>
          </w:tcPr>
          <w:p w14:paraId="1B9605CD"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91" w:type="dxa"/>
            <w:tcBorders>
              <w:top w:val="single" w:sz="4" w:space="0" w:color="auto"/>
              <w:left w:val="single" w:sz="4" w:space="0" w:color="auto"/>
              <w:bottom w:val="single" w:sz="4" w:space="0" w:color="auto"/>
              <w:right w:val="single" w:sz="4" w:space="0" w:color="auto"/>
            </w:tcBorders>
            <w:vAlign w:val="bottom"/>
          </w:tcPr>
          <w:p w14:paraId="65694018" w14:textId="77777777" w:rsidR="000A6EBA" w:rsidRPr="00B844CA" w:rsidRDefault="000A6EBA" w:rsidP="000A6EBA">
            <w:pPr>
              <w:pStyle w:val="ConsPlusNormal"/>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14:paraId="11CCC285"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774F2E12"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1134" w:type="dxa"/>
            <w:tcBorders>
              <w:top w:val="single" w:sz="4" w:space="0" w:color="auto"/>
              <w:left w:val="single" w:sz="4" w:space="0" w:color="auto"/>
              <w:bottom w:val="single" w:sz="4" w:space="0" w:color="auto"/>
              <w:right w:val="single" w:sz="4" w:space="0" w:color="auto"/>
            </w:tcBorders>
            <w:vAlign w:val="bottom"/>
          </w:tcPr>
          <w:p w14:paraId="33A76CDD" w14:textId="77777777" w:rsidR="000A6EBA" w:rsidRPr="00B844CA" w:rsidRDefault="000A6EBA" w:rsidP="000A6EBA">
            <w:pPr>
              <w:pStyle w:val="ConsPlusNormal"/>
              <w:rPr>
                <w:rFonts w:ascii="Arial" w:hAnsi="Arial"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bottom"/>
          </w:tcPr>
          <w:p w14:paraId="39082BBC"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c>
          <w:tcPr>
            <w:tcW w:w="737" w:type="dxa"/>
            <w:tcBorders>
              <w:top w:val="single" w:sz="4" w:space="0" w:color="auto"/>
              <w:left w:val="single" w:sz="4" w:space="0" w:color="auto"/>
              <w:bottom w:val="single" w:sz="4" w:space="0" w:color="auto"/>
              <w:right w:val="single" w:sz="4" w:space="0" w:color="auto"/>
            </w:tcBorders>
            <w:vAlign w:val="bottom"/>
          </w:tcPr>
          <w:p w14:paraId="09828FC9" w14:textId="77777777" w:rsidR="000A6EBA" w:rsidRPr="00B844CA" w:rsidRDefault="000A6EBA" w:rsidP="000A6EBA">
            <w:pPr>
              <w:pStyle w:val="ConsPlusNormal"/>
              <w:jc w:val="center"/>
              <w:rPr>
                <w:rFonts w:ascii="Arial" w:hAnsi="Arial" w:cs="Arial"/>
                <w:sz w:val="16"/>
                <w:szCs w:val="16"/>
              </w:rPr>
            </w:pPr>
            <w:r w:rsidRPr="00B844CA">
              <w:rPr>
                <w:rFonts w:ascii="Arial" w:hAnsi="Arial" w:cs="Arial"/>
                <w:sz w:val="16"/>
                <w:szCs w:val="16"/>
              </w:rPr>
              <w:t>x</w:t>
            </w:r>
          </w:p>
        </w:tc>
      </w:tr>
    </w:tbl>
    <w:p w14:paraId="610C2983" w14:textId="77777777" w:rsidR="000A6EBA" w:rsidRPr="00B844CA" w:rsidRDefault="000A6EBA" w:rsidP="000A6EBA">
      <w:pPr>
        <w:pStyle w:val="ConsPlusNormal"/>
        <w:jc w:val="both"/>
        <w:rPr>
          <w:rFonts w:ascii="Arial" w:hAnsi="Arial" w:cs="Arial"/>
          <w:sz w:val="16"/>
          <w:szCs w:val="16"/>
        </w:rPr>
      </w:pPr>
    </w:p>
    <w:p w14:paraId="23860E13" w14:textId="5649736F" w:rsidR="000A6EBA" w:rsidRPr="00B844CA" w:rsidRDefault="000A6EBA" w:rsidP="002522EA">
      <w:pPr>
        <w:pStyle w:val="ConsPlusNonformat"/>
        <w:jc w:val="both"/>
        <w:rPr>
          <w:rFonts w:ascii="Arial" w:hAnsi="Arial" w:cs="Arial"/>
          <w:sz w:val="16"/>
          <w:szCs w:val="16"/>
        </w:rPr>
      </w:pPr>
      <w:r w:rsidRPr="00B844CA">
        <w:rPr>
          <w:rFonts w:ascii="Arial" w:hAnsi="Arial" w:cs="Arial"/>
          <w:sz w:val="16"/>
          <w:szCs w:val="16"/>
        </w:rPr>
        <w:t xml:space="preserve">           Раздел 6. СПРАВОЧНО: Курс иностранной валюты к рублю</w:t>
      </w:r>
      <w:r w:rsidR="002522EA">
        <w:rPr>
          <w:rFonts w:ascii="Arial" w:hAnsi="Arial" w:cs="Arial"/>
          <w:sz w:val="16"/>
          <w:szCs w:val="16"/>
        </w:rPr>
        <w:t xml:space="preserve"> </w:t>
      </w:r>
      <w:r w:rsidRPr="00B844CA">
        <w:rPr>
          <w:rFonts w:ascii="Arial" w:hAnsi="Arial" w:cs="Arial"/>
          <w:sz w:val="16"/>
          <w:szCs w:val="16"/>
        </w:rPr>
        <w:t>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417"/>
        <w:gridCol w:w="2040"/>
        <w:gridCol w:w="2040"/>
        <w:gridCol w:w="2041"/>
      </w:tblGrid>
      <w:tr w:rsidR="000A6EBA" w:rsidRPr="003D0D0A" w14:paraId="148AF8D5" w14:textId="77777777" w:rsidTr="000A6EBA">
        <w:tc>
          <w:tcPr>
            <w:tcW w:w="2948" w:type="dxa"/>
            <w:gridSpan w:val="2"/>
          </w:tcPr>
          <w:p w14:paraId="68D6ACA4"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Валюта</w:t>
            </w:r>
          </w:p>
        </w:tc>
        <w:tc>
          <w:tcPr>
            <w:tcW w:w="2040" w:type="dxa"/>
            <w:vMerge w:val="restart"/>
          </w:tcPr>
          <w:p w14:paraId="0EAA0332"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20__ год</w:t>
            </w:r>
          </w:p>
          <w:p w14:paraId="2B49530E"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текущий финансовый год)</w:t>
            </w:r>
          </w:p>
        </w:tc>
        <w:tc>
          <w:tcPr>
            <w:tcW w:w="2040" w:type="dxa"/>
            <w:vMerge w:val="restart"/>
          </w:tcPr>
          <w:p w14:paraId="37041B46"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20__ год</w:t>
            </w:r>
          </w:p>
          <w:p w14:paraId="33972871"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первый год планового периода)</w:t>
            </w:r>
          </w:p>
        </w:tc>
        <w:tc>
          <w:tcPr>
            <w:tcW w:w="2041" w:type="dxa"/>
            <w:vMerge w:val="restart"/>
          </w:tcPr>
          <w:p w14:paraId="48F752FD"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20__ год</w:t>
            </w:r>
          </w:p>
          <w:p w14:paraId="533788E1"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 второй год планового периода)</w:t>
            </w:r>
          </w:p>
        </w:tc>
      </w:tr>
      <w:tr w:rsidR="000A6EBA" w:rsidRPr="003D0D0A" w14:paraId="63422627" w14:textId="77777777" w:rsidTr="000A6EBA">
        <w:tc>
          <w:tcPr>
            <w:tcW w:w="1531" w:type="dxa"/>
          </w:tcPr>
          <w:p w14:paraId="3278B5B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наименование</w:t>
            </w:r>
          </w:p>
        </w:tc>
        <w:tc>
          <w:tcPr>
            <w:tcW w:w="1417" w:type="dxa"/>
          </w:tcPr>
          <w:p w14:paraId="5BE0A32B"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 xml:space="preserve">код по </w:t>
            </w:r>
            <w:hyperlink r:id="rId48" w:history="1">
              <w:r w:rsidRPr="003D0D0A">
                <w:rPr>
                  <w:rFonts w:ascii="Arial" w:hAnsi="Arial" w:cs="Arial"/>
                  <w:sz w:val="16"/>
                  <w:szCs w:val="16"/>
                </w:rPr>
                <w:t>ОКВ</w:t>
              </w:r>
            </w:hyperlink>
          </w:p>
        </w:tc>
        <w:tc>
          <w:tcPr>
            <w:tcW w:w="2040" w:type="dxa"/>
            <w:vMerge/>
          </w:tcPr>
          <w:p w14:paraId="53E09976" w14:textId="77777777" w:rsidR="000A6EBA" w:rsidRPr="003D0D0A" w:rsidRDefault="000A6EBA" w:rsidP="000A6EBA">
            <w:pPr>
              <w:pStyle w:val="ConsPlusNormal"/>
              <w:jc w:val="center"/>
              <w:rPr>
                <w:rFonts w:ascii="Arial" w:hAnsi="Arial" w:cs="Arial"/>
                <w:sz w:val="16"/>
                <w:szCs w:val="16"/>
              </w:rPr>
            </w:pPr>
          </w:p>
        </w:tc>
        <w:tc>
          <w:tcPr>
            <w:tcW w:w="2040" w:type="dxa"/>
            <w:vMerge/>
          </w:tcPr>
          <w:p w14:paraId="6A6C32D5" w14:textId="77777777" w:rsidR="000A6EBA" w:rsidRPr="003D0D0A" w:rsidRDefault="000A6EBA" w:rsidP="000A6EBA">
            <w:pPr>
              <w:pStyle w:val="ConsPlusNormal"/>
              <w:jc w:val="center"/>
              <w:rPr>
                <w:rFonts w:ascii="Arial" w:hAnsi="Arial" w:cs="Arial"/>
                <w:sz w:val="16"/>
                <w:szCs w:val="16"/>
              </w:rPr>
            </w:pPr>
          </w:p>
        </w:tc>
        <w:tc>
          <w:tcPr>
            <w:tcW w:w="2041" w:type="dxa"/>
            <w:vMerge/>
          </w:tcPr>
          <w:p w14:paraId="53E715F4" w14:textId="77777777" w:rsidR="000A6EBA" w:rsidRPr="003D0D0A" w:rsidRDefault="000A6EBA" w:rsidP="000A6EBA">
            <w:pPr>
              <w:pStyle w:val="ConsPlusNormal"/>
              <w:jc w:val="center"/>
              <w:rPr>
                <w:rFonts w:ascii="Arial" w:hAnsi="Arial" w:cs="Arial"/>
                <w:sz w:val="16"/>
                <w:szCs w:val="16"/>
              </w:rPr>
            </w:pPr>
          </w:p>
        </w:tc>
      </w:tr>
      <w:tr w:rsidR="000A6EBA" w:rsidRPr="003D0D0A" w14:paraId="2DA89E73" w14:textId="77777777" w:rsidTr="000A6EBA">
        <w:tc>
          <w:tcPr>
            <w:tcW w:w="1531" w:type="dxa"/>
          </w:tcPr>
          <w:p w14:paraId="7BBE9150"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1</w:t>
            </w:r>
          </w:p>
        </w:tc>
        <w:tc>
          <w:tcPr>
            <w:tcW w:w="1417" w:type="dxa"/>
          </w:tcPr>
          <w:p w14:paraId="58D9A086"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2</w:t>
            </w:r>
          </w:p>
        </w:tc>
        <w:tc>
          <w:tcPr>
            <w:tcW w:w="2040" w:type="dxa"/>
          </w:tcPr>
          <w:p w14:paraId="2FF01543"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3</w:t>
            </w:r>
          </w:p>
        </w:tc>
        <w:tc>
          <w:tcPr>
            <w:tcW w:w="2040" w:type="dxa"/>
          </w:tcPr>
          <w:p w14:paraId="286C8A5A"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4</w:t>
            </w:r>
          </w:p>
        </w:tc>
        <w:tc>
          <w:tcPr>
            <w:tcW w:w="2041" w:type="dxa"/>
          </w:tcPr>
          <w:p w14:paraId="67045E75" w14:textId="77777777" w:rsidR="000A6EBA" w:rsidRPr="003D0D0A" w:rsidRDefault="000A6EBA" w:rsidP="000A6EBA">
            <w:pPr>
              <w:pStyle w:val="ConsPlusNormal"/>
              <w:jc w:val="center"/>
              <w:rPr>
                <w:rFonts w:ascii="Arial" w:hAnsi="Arial" w:cs="Arial"/>
                <w:sz w:val="16"/>
                <w:szCs w:val="16"/>
              </w:rPr>
            </w:pPr>
            <w:r w:rsidRPr="003D0D0A">
              <w:rPr>
                <w:rFonts w:ascii="Arial" w:hAnsi="Arial" w:cs="Arial"/>
                <w:sz w:val="16"/>
                <w:szCs w:val="16"/>
              </w:rPr>
              <w:t>5</w:t>
            </w:r>
          </w:p>
        </w:tc>
      </w:tr>
      <w:tr w:rsidR="000A6EBA" w:rsidRPr="003D0D0A" w14:paraId="5AB14667" w14:textId="77777777" w:rsidTr="000A6EBA">
        <w:tc>
          <w:tcPr>
            <w:tcW w:w="1531" w:type="dxa"/>
          </w:tcPr>
          <w:p w14:paraId="38D3637D" w14:textId="77777777" w:rsidR="000A6EBA" w:rsidRPr="003D0D0A" w:rsidRDefault="000A6EBA" w:rsidP="000A6EBA">
            <w:pPr>
              <w:pStyle w:val="ConsPlusNormal"/>
              <w:rPr>
                <w:rFonts w:ascii="Arial" w:hAnsi="Arial" w:cs="Arial"/>
                <w:sz w:val="16"/>
                <w:szCs w:val="16"/>
              </w:rPr>
            </w:pPr>
          </w:p>
        </w:tc>
        <w:tc>
          <w:tcPr>
            <w:tcW w:w="1417" w:type="dxa"/>
          </w:tcPr>
          <w:p w14:paraId="209C97B7" w14:textId="77777777" w:rsidR="000A6EBA" w:rsidRPr="003D0D0A" w:rsidRDefault="000A6EBA" w:rsidP="000A6EBA">
            <w:pPr>
              <w:pStyle w:val="ConsPlusNormal"/>
              <w:rPr>
                <w:rFonts w:ascii="Arial" w:hAnsi="Arial" w:cs="Arial"/>
                <w:sz w:val="16"/>
                <w:szCs w:val="16"/>
              </w:rPr>
            </w:pPr>
          </w:p>
        </w:tc>
        <w:tc>
          <w:tcPr>
            <w:tcW w:w="2040" w:type="dxa"/>
          </w:tcPr>
          <w:p w14:paraId="32751123" w14:textId="77777777" w:rsidR="000A6EBA" w:rsidRPr="003D0D0A" w:rsidRDefault="000A6EBA" w:rsidP="000A6EBA">
            <w:pPr>
              <w:pStyle w:val="ConsPlusNormal"/>
              <w:rPr>
                <w:rFonts w:ascii="Arial" w:hAnsi="Arial" w:cs="Arial"/>
                <w:sz w:val="16"/>
                <w:szCs w:val="16"/>
              </w:rPr>
            </w:pPr>
          </w:p>
        </w:tc>
        <w:tc>
          <w:tcPr>
            <w:tcW w:w="2040" w:type="dxa"/>
          </w:tcPr>
          <w:p w14:paraId="501F3465" w14:textId="77777777" w:rsidR="000A6EBA" w:rsidRPr="003D0D0A" w:rsidRDefault="000A6EBA" w:rsidP="000A6EBA">
            <w:pPr>
              <w:pStyle w:val="ConsPlusNormal"/>
              <w:rPr>
                <w:rFonts w:ascii="Arial" w:hAnsi="Arial" w:cs="Arial"/>
                <w:sz w:val="16"/>
                <w:szCs w:val="16"/>
              </w:rPr>
            </w:pPr>
          </w:p>
        </w:tc>
        <w:tc>
          <w:tcPr>
            <w:tcW w:w="2041" w:type="dxa"/>
          </w:tcPr>
          <w:p w14:paraId="5829E7DF" w14:textId="77777777" w:rsidR="000A6EBA" w:rsidRPr="003D0D0A" w:rsidRDefault="000A6EBA" w:rsidP="000A6EBA">
            <w:pPr>
              <w:pStyle w:val="ConsPlusNormal"/>
              <w:rPr>
                <w:rFonts w:ascii="Arial" w:hAnsi="Arial" w:cs="Arial"/>
                <w:sz w:val="16"/>
                <w:szCs w:val="16"/>
              </w:rPr>
            </w:pPr>
          </w:p>
        </w:tc>
      </w:tr>
      <w:tr w:rsidR="000A6EBA" w:rsidRPr="003D0D0A" w14:paraId="37F02CEB" w14:textId="77777777" w:rsidTr="000A6EBA">
        <w:tc>
          <w:tcPr>
            <w:tcW w:w="1531" w:type="dxa"/>
          </w:tcPr>
          <w:p w14:paraId="5DE6C8F0" w14:textId="77777777" w:rsidR="000A6EBA" w:rsidRPr="003D0D0A" w:rsidRDefault="000A6EBA" w:rsidP="000A6EBA">
            <w:pPr>
              <w:pStyle w:val="ConsPlusNormal"/>
              <w:rPr>
                <w:rFonts w:ascii="Arial" w:hAnsi="Arial" w:cs="Arial"/>
                <w:sz w:val="16"/>
                <w:szCs w:val="16"/>
              </w:rPr>
            </w:pPr>
          </w:p>
        </w:tc>
        <w:tc>
          <w:tcPr>
            <w:tcW w:w="1417" w:type="dxa"/>
          </w:tcPr>
          <w:p w14:paraId="79B79220" w14:textId="77777777" w:rsidR="000A6EBA" w:rsidRPr="003D0D0A" w:rsidRDefault="000A6EBA" w:rsidP="000A6EBA">
            <w:pPr>
              <w:pStyle w:val="ConsPlusNormal"/>
              <w:rPr>
                <w:rFonts w:ascii="Arial" w:hAnsi="Arial" w:cs="Arial"/>
                <w:sz w:val="16"/>
                <w:szCs w:val="16"/>
              </w:rPr>
            </w:pPr>
          </w:p>
        </w:tc>
        <w:tc>
          <w:tcPr>
            <w:tcW w:w="2040" w:type="dxa"/>
          </w:tcPr>
          <w:p w14:paraId="126DC7E5" w14:textId="77777777" w:rsidR="000A6EBA" w:rsidRPr="003D0D0A" w:rsidRDefault="000A6EBA" w:rsidP="000A6EBA">
            <w:pPr>
              <w:pStyle w:val="ConsPlusNormal"/>
              <w:rPr>
                <w:rFonts w:ascii="Arial" w:hAnsi="Arial" w:cs="Arial"/>
                <w:sz w:val="16"/>
                <w:szCs w:val="16"/>
              </w:rPr>
            </w:pPr>
          </w:p>
        </w:tc>
        <w:tc>
          <w:tcPr>
            <w:tcW w:w="2040" w:type="dxa"/>
          </w:tcPr>
          <w:p w14:paraId="189A4FD2" w14:textId="77777777" w:rsidR="000A6EBA" w:rsidRPr="003D0D0A" w:rsidRDefault="000A6EBA" w:rsidP="000A6EBA">
            <w:pPr>
              <w:pStyle w:val="ConsPlusNormal"/>
              <w:rPr>
                <w:rFonts w:ascii="Arial" w:hAnsi="Arial" w:cs="Arial"/>
                <w:sz w:val="16"/>
                <w:szCs w:val="16"/>
              </w:rPr>
            </w:pPr>
          </w:p>
        </w:tc>
        <w:tc>
          <w:tcPr>
            <w:tcW w:w="2041" w:type="dxa"/>
          </w:tcPr>
          <w:p w14:paraId="72F4E488" w14:textId="77777777" w:rsidR="000A6EBA" w:rsidRPr="003D0D0A" w:rsidRDefault="000A6EBA" w:rsidP="000A6EBA">
            <w:pPr>
              <w:pStyle w:val="ConsPlusNormal"/>
              <w:rPr>
                <w:rFonts w:ascii="Arial" w:hAnsi="Arial" w:cs="Arial"/>
                <w:sz w:val="16"/>
                <w:szCs w:val="16"/>
              </w:rPr>
            </w:pPr>
          </w:p>
        </w:tc>
      </w:tr>
    </w:tbl>
    <w:p w14:paraId="13F8026C" w14:textId="77777777" w:rsidR="000A6EBA" w:rsidRPr="00B844CA" w:rsidRDefault="000A6EBA" w:rsidP="000A6EBA">
      <w:pPr>
        <w:pStyle w:val="ConsPlusNormal"/>
        <w:jc w:val="both"/>
        <w:rPr>
          <w:rFonts w:ascii="Arial" w:hAnsi="Arial" w:cs="Arial"/>
          <w:sz w:val="16"/>
          <w:szCs w:val="16"/>
        </w:rPr>
      </w:pPr>
    </w:p>
    <w:p w14:paraId="2C81B4EA" w14:textId="77777777" w:rsidR="000A6EBA" w:rsidRPr="00B844CA" w:rsidRDefault="000A6EBA" w:rsidP="000A6EBA">
      <w:pPr>
        <w:pStyle w:val="ConsPlusNonformat"/>
        <w:jc w:val="both"/>
        <w:rPr>
          <w:rFonts w:ascii="Arial" w:hAnsi="Arial" w:cs="Arial"/>
          <w:sz w:val="16"/>
          <w:szCs w:val="16"/>
        </w:rPr>
      </w:pPr>
      <w:r w:rsidRPr="00B844CA">
        <w:rPr>
          <w:rFonts w:ascii="Arial" w:hAnsi="Arial" w:cs="Arial"/>
          <w:sz w:val="16"/>
          <w:szCs w:val="16"/>
        </w:rPr>
        <w:t>Руководитель учреждения</w:t>
      </w:r>
    </w:p>
    <w:p w14:paraId="07063A05" w14:textId="77777777" w:rsidR="000A6EBA" w:rsidRPr="00B844CA" w:rsidRDefault="000A6EBA" w:rsidP="000A6EBA">
      <w:pPr>
        <w:pStyle w:val="ConsPlusNonformat"/>
        <w:jc w:val="both"/>
        <w:rPr>
          <w:rFonts w:ascii="Arial" w:hAnsi="Arial" w:cs="Arial"/>
          <w:sz w:val="16"/>
          <w:szCs w:val="16"/>
        </w:rPr>
      </w:pPr>
      <w:r w:rsidRPr="00B844CA">
        <w:rPr>
          <w:rFonts w:ascii="Arial" w:hAnsi="Arial" w:cs="Arial"/>
          <w:sz w:val="16"/>
          <w:szCs w:val="16"/>
        </w:rPr>
        <w:t xml:space="preserve">(уполномоченное </w:t>
      </w:r>
      <w:proofErr w:type="gramStart"/>
      <w:r w:rsidRPr="00B844CA">
        <w:rPr>
          <w:rFonts w:ascii="Arial" w:hAnsi="Arial" w:cs="Arial"/>
          <w:sz w:val="16"/>
          <w:szCs w:val="16"/>
        </w:rPr>
        <w:t xml:space="preserve">лицо)   </w:t>
      </w:r>
      <w:proofErr w:type="gramEnd"/>
      <w:r w:rsidRPr="00B844CA">
        <w:rPr>
          <w:rFonts w:ascii="Arial" w:hAnsi="Arial" w:cs="Arial"/>
          <w:sz w:val="16"/>
          <w:szCs w:val="16"/>
        </w:rPr>
        <w:t xml:space="preserve">  _____________ ___________ ___________________</w:t>
      </w:r>
    </w:p>
    <w:p w14:paraId="14EC9076" w14:textId="77777777" w:rsidR="000A6EBA" w:rsidRPr="00B844CA" w:rsidRDefault="000A6EBA" w:rsidP="000A6EBA">
      <w:pPr>
        <w:pStyle w:val="ConsPlusNonformat"/>
        <w:jc w:val="both"/>
        <w:rPr>
          <w:rFonts w:ascii="Arial" w:hAnsi="Arial" w:cs="Arial"/>
          <w:sz w:val="16"/>
          <w:szCs w:val="16"/>
        </w:rPr>
      </w:pPr>
      <w:r w:rsidRPr="00B844CA">
        <w:rPr>
          <w:rFonts w:ascii="Arial" w:hAnsi="Arial" w:cs="Arial"/>
          <w:sz w:val="16"/>
          <w:szCs w:val="16"/>
        </w:rPr>
        <w:t xml:space="preserve">                           (</w:t>
      </w:r>
      <w:proofErr w:type="gramStart"/>
      <w:r w:rsidRPr="00B844CA">
        <w:rPr>
          <w:rFonts w:ascii="Arial" w:hAnsi="Arial" w:cs="Arial"/>
          <w:sz w:val="16"/>
          <w:szCs w:val="16"/>
        </w:rPr>
        <w:t xml:space="preserve">должность)   </w:t>
      </w:r>
      <w:proofErr w:type="gramEnd"/>
      <w:r w:rsidRPr="00B844CA">
        <w:rPr>
          <w:rFonts w:ascii="Arial" w:hAnsi="Arial" w:cs="Arial"/>
          <w:sz w:val="16"/>
          <w:szCs w:val="16"/>
        </w:rPr>
        <w:t>(подпись)  (фамилия, инициалы)</w:t>
      </w:r>
    </w:p>
    <w:p w14:paraId="526EACA6" w14:textId="77777777" w:rsidR="000A6EBA" w:rsidRPr="00B844CA" w:rsidRDefault="000A6EBA" w:rsidP="000A6EBA">
      <w:pPr>
        <w:pStyle w:val="ConsPlusNonformat"/>
        <w:jc w:val="both"/>
        <w:rPr>
          <w:rFonts w:ascii="Arial" w:hAnsi="Arial" w:cs="Arial"/>
          <w:sz w:val="16"/>
          <w:szCs w:val="16"/>
        </w:rPr>
      </w:pPr>
    </w:p>
    <w:p w14:paraId="7AE23577" w14:textId="77777777" w:rsidR="000A6EBA" w:rsidRPr="00B844CA" w:rsidRDefault="000A6EBA" w:rsidP="000A6EBA">
      <w:pPr>
        <w:pStyle w:val="ConsPlusNonformat"/>
        <w:jc w:val="both"/>
        <w:rPr>
          <w:rFonts w:ascii="Arial" w:hAnsi="Arial" w:cs="Arial"/>
          <w:sz w:val="16"/>
          <w:szCs w:val="16"/>
        </w:rPr>
      </w:pPr>
      <w:r w:rsidRPr="00B844CA">
        <w:rPr>
          <w:rFonts w:ascii="Arial" w:hAnsi="Arial" w:cs="Arial"/>
          <w:sz w:val="16"/>
          <w:szCs w:val="16"/>
        </w:rPr>
        <w:t>Исполнитель               _____________ ________________________ __________</w:t>
      </w:r>
    </w:p>
    <w:p w14:paraId="532A1C47" w14:textId="77777777" w:rsidR="000A6EBA" w:rsidRPr="00B844CA" w:rsidRDefault="000A6EBA" w:rsidP="000A6EBA">
      <w:pPr>
        <w:pStyle w:val="ConsPlusNonformat"/>
        <w:jc w:val="both"/>
        <w:rPr>
          <w:rFonts w:ascii="Arial" w:hAnsi="Arial" w:cs="Arial"/>
          <w:sz w:val="16"/>
          <w:szCs w:val="16"/>
        </w:rPr>
      </w:pPr>
      <w:r w:rsidRPr="00B844CA">
        <w:rPr>
          <w:rFonts w:ascii="Arial" w:hAnsi="Arial" w:cs="Arial"/>
          <w:sz w:val="16"/>
          <w:szCs w:val="16"/>
        </w:rPr>
        <w:t xml:space="preserve">                           (</w:t>
      </w:r>
      <w:proofErr w:type="gramStart"/>
      <w:r w:rsidRPr="00B844CA">
        <w:rPr>
          <w:rFonts w:ascii="Arial" w:hAnsi="Arial" w:cs="Arial"/>
          <w:sz w:val="16"/>
          <w:szCs w:val="16"/>
        </w:rPr>
        <w:t xml:space="preserve">должность)   </w:t>
      </w:r>
      <w:proofErr w:type="gramEnd"/>
      <w:r w:rsidRPr="00B844CA">
        <w:rPr>
          <w:rFonts w:ascii="Arial" w:hAnsi="Arial" w:cs="Arial"/>
          <w:sz w:val="16"/>
          <w:szCs w:val="16"/>
        </w:rPr>
        <w:t xml:space="preserve">  (фамилия, инициалы)    (телефон)</w:t>
      </w:r>
    </w:p>
    <w:p w14:paraId="118BA7FD" w14:textId="77777777" w:rsidR="000A6EBA" w:rsidRPr="00B844CA" w:rsidRDefault="000A6EBA" w:rsidP="000A6EBA">
      <w:pPr>
        <w:pStyle w:val="ConsPlusNonformat"/>
        <w:jc w:val="both"/>
        <w:rPr>
          <w:rFonts w:ascii="Arial" w:hAnsi="Arial" w:cs="Arial"/>
          <w:sz w:val="16"/>
          <w:szCs w:val="16"/>
        </w:rPr>
      </w:pPr>
    </w:p>
    <w:p w14:paraId="35B8405F" w14:textId="77777777" w:rsidR="000A6EBA" w:rsidRPr="00B844CA" w:rsidRDefault="000A6EBA" w:rsidP="000A6EBA">
      <w:pPr>
        <w:pStyle w:val="ConsPlusNonformat"/>
        <w:jc w:val="both"/>
        <w:rPr>
          <w:rFonts w:ascii="Arial" w:hAnsi="Arial" w:cs="Arial"/>
          <w:sz w:val="16"/>
          <w:szCs w:val="16"/>
        </w:rPr>
      </w:pPr>
      <w:r w:rsidRPr="00B844CA">
        <w:rPr>
          <w:rFonts w:ascii="Arial" w:hAnsi="Arial" w:cs="Arial"/>
          <w:sz w:val="16"/>
          <w:szCs w:val="16"/>
        </w:rPr>
        <w:t>"__" _________ 20__ г.</w:t>
      </w:r>
    </w:p>
    <w:p w14:paraId="788A3D79" w14:textId="77777777" w:rsidR="000A6EBA" w:rsidRPr="00B844CA" w:rsidRDefault="000A6EBA" w:rsidP="000A6EBA">
      <w:pPr>
        <w:pStyle w:val="ConsPlusNonformat"/>
        <w:jc w:val="both"/>
        <w:rPr>
          <w:rFonts w:ascii="Arial" w:hAnsi="Arial" w:cs="Arial"/>
          <w:sz w:val="16"/>
          <w:szCs w:val="16"/>
        </w:rPr>
      </w:pPr>
    </w:p>
    <w:p w14:paraId="6A65374D" w14:textId="77777777" w:rsidR="000A6EBA" w:rsidRPr="00B844CA" w:rsidRDefault="000A6EBA" w:rsidP="008324EC">
      <w:pPr>
        <w:pStyle w:val="ConsPlusNormal"/>
        <w:jc w:val="both"/>
        <w:rPr>
          <w:rFonts w:ascii="Arial" w:hAnsi="Arial" w:cs="Arial"/>
          <w:sz w:val="16"/>
          <w:szCs w:val="16"/>
        </w:rPr>
      </w:pPr>
      <w:r w:rsidRPr="00B844CA">
        <w:rPr>
          <w:rFonts w:ascii="Arial" w:hAnsi="Arial" w:cs="Arial"/>
          <w:sz w:val="16"/>
          <w:szCs w:val="16"/>
        </w:rPr>
        <w:t>&lt;*&gt; В случае утверждения закона (решения) о бюджете на очередной финансовый год и плановый период.</w:t>
      </w:r>
    </w:p>
    <w:p w14:paraId="480777FD" w14:textId="77777777" w:rsidR="000A6EBA" w:rsidRPr="00B844CA" w:rsidRDefault="000A6EBA" w:rsidP="008324EC">
      <w:pPr>
        <w:pStyle w:val="ConsPlusNormal"/>
        <w:jc w:val="both"/>
        <w:rPr>
          <w:rFonts w:ascii="Arial" w:hAnsi="Arial" w:cs="Arial"/>
          <w:sz w:val="16"/>
          <w:szCs w:val="16"/>
        </w:rPr>
      </w:pPr>
      <w:r w:rsidRPr="00B844CA">
        <w:rPr>
          <w:rFonts w:ascii="Arial" w:hAnsi="Arial" w:cs="Arial"/>
          <w:sz w:val="16"/>
          <w:szCs w:val="16"/>
        </w:rPr>
        <w:t>&lt;**&gt; Указывается дата подписания изменений показателей сметы, в случае утверждения изменений показателей сметы руководителем учреждения - дата утверждения изменений показателей сметы.</w:t>
      </w:r>
    </w:p>
    <w:p w14:paraId="6192F7C7" w14:textId="77777777" w:rsidR="000A6EBA" w:rsidRPr="00B844CA" w:rsidRDefault="000A6EBA" w:rsidP="008324EC">
      <w:pPr>
        <w:pStyle w:val="ConsPlusNormal"/>
        <w:jc w:val="both"/>
        <w:rPr>
          <w:rFonts w:ascii="Arial" w:hAnsi="Arial" w:cs="Arial"/>
          <w:sz w:val="16"/>
          <w:szCs w:val="16"/>
        </w:rPr>
      </w:pPr>
      <w:r w:rsidRPr="00B844CA">
        <w:rPr>
          <w:rFonts w:ascii="Arial" w:hAnsi="Arial" w:cs="Arial"/>
          <w:sz w:val="16"/>
          <w:szCs w:val="16"/>
        </w:rPr>
        <w:t xml:space="preserve">&lt;***&gt; Расходы, осуществляемые в целях обеспечения выполнения функций учреждения, установленные </w:t>
      </w:r>
      <w:hyperlink r:id="rId49" w:history="1">
        <w:r w:rsidRPr="00B844CA">
          <w:rPr>
            <w:rFonts w:ascii="Arial" w:hAnsi="Arial" w:cs="Arial"/>
            <w:color w:val="0000FF"/>
            <w:sz w:val="16"/>
            <w:szCs w:val="16"/>
          </w:rPr>
          <w:t>статьей 70</w:t>
        </w:r>
      </w:hyperlink>
      <w:r w:rsidRPr="00B844CA">
        <w:rPr>
          <w:rFonts w:ascii="Arial" w:hAnsi="Arial" w:cs="Arial"/>
          <w:sz w:val="16"/>
          <w:szCs w:val="16"/>
        </w:rPr>
        <w:t xml:space="preserve"> Бюджетного кодекса Российской Федерации (Собрание законодательства Российской Федерации, 2007, N 18, ст. 2117, 2010, N 19, ст. 2291; 2013, N 52, ст. 6983).</w:t>
      </w:r>
    </w:p>
    <w:p w14:paraId="7FFFD148" w14:textId="77777777" w:rsidR="007A5467" w:rsidRDefault="007A5467" w:rsidP="007A5467">
      <w:pPr>
        <w:pStyle w:val="ConsPlusNormal"/>
        <w:rPr>
          <w:rFonts w:ascii="Arial" w:hAnsi="Arial" w:cs="Arial"/>
          <w:sz w:val="20"/>
          <w:szCs w:val="20"/>
        </w:rPr>
      </w:pPr>
    </w:p>
    <w:p w14:paraId="1D5BA191" w14:textId="77777777" w:rsidR="002522EA" w:rsidRPr="0092476D" w:rsidRDefault="002522EA" w:rsidP="002522EA">
      <w:pPr>
        <w:pStyle w:val="ConsPlusNormal"/>
        <w:jc w:val="both"/>
        <w:rPr>
          <w:rFonts w:ascii="Arial" w:hAnsi="Arial" w:cs="Arial"/>
        </w:rPr>
      </w:pPr>
      <w:r w:rsidRPr="0092476D">
        <w:rPr>
          <w:rFonts w:ascii="Arial" w:hAnsi="Arial" w:cs="Arial"/>
        </w:rPr>
        <w:t>Заместитель главы администрации-</w:t>
      </w:r>
    </w:p>
    <w:p w14:paraId="569790EE" w14:textId="77777777" w:rsidR="002522EA" w:rsidRDefault="002522EA" w:rsidP="002522EA">
      <w:pPr>
        <w:pStyle w:val="ConsPlusNormal"/>
        <w:jc w:val="both"/>
        <w:rPr>
          <w:rFonts w:ascii="Arial" w:hAnsi="Arial" w:cs="Arial"/>
        </w:rPr>
      </w:pPr>
      <w:r w:rsidRPr="0092476D">
        <w:rPr>
          <w:rFonts w:ascii="Arial" w:hAnsi="Arial" w:cs="Arial"/>
        </w:rPr>
        <w:t xml:space="preserve">начальник Финансового управления    </w:t>
      </w:r>
    </w:p>
    <w:p w14:paraId="54468062" w14:textId="0F9FE922" w:rsidR="002522EA" w:rsidRPr="0092476D" w:rsidRDefault="002522EA" w:rsidP="002522EA">
      <w:pPr>
        <w:pStyle w:val="ConsPlusNormal"/>
        <w:jc w:val="both"/>
        <w:rPr>
          <w:rFonts w:ascii="Arial" w:hAnsi="Arial" w:cs="Arial"/>
        </w:rPr>
      </w:pPr>
      <w:r w:rsidRPr="0092476D">
        <w:rPr>
          <w:rFonts w:ascii="Arial" w:hAnsi="Arial" w:cs="Arial"/>
        </w:rPr>
        <w:t>_____________</w:t>
      </w:r>
      <w:r>
        <w:rPr>
          <w:rFonts w:ascii="Arial" w:hAnsi="Arial" w:cs="Arial"/>
        </w:rPr>
        <w:t>____</w:t>
      </w:r>
      <w:r w:rsidRPr="0092476D">
        <w:rPr>
          <w:rFonts w:ascii="Arial" w:hAnsi="Arial" w:cs="Arial"/>
        </w:rPr>
        <w:t>С.М. Кузнецова</w:t>
      </w:r>
    </w:p>
    <w:p w14:paraId="5ADE4DCD" w14:textId="77777777" w:rsidR="002522EA" w:rsidRPr="008B7035" w:rsidRDefault="002522EA" w:rsidP="007A5467">
      <w:pPr>
        <w:pStyle w:val="ConsPlusNormal"/>
        <w:rPr>
          <w:rFonts w:ascii="Arial" w:hAnsi="Arial" w:cs="Arial"/>
          <w:sz w:val="20"/>
          <w:szCs w:val="20"/>
        </w:rPr>
        <w:sectPr w:rsidR="002522EA" w:rsidRPr="008B7035" w:rsidSect="002522EA">
          <w:headerReference w:type="default" r:id="rId50"/>
          <w:footerReference w:type="default" r:id="rId51"/>
          <w:pgSz w:w="16838" w:h="11906" w:orient="landscape" w:code="9"/>
          <w:pgMar w:top="709" w:right="709" w:bottom="851" w:left="992" w:header="0" w:footer="0" w:gutter="0"/>
          <w:cols w:space="720"/>
          <w:noEndnote/>
        </w:sectPr>
      </w:pPr>
    </w:p>
    <w:p w14:paraId="0AC43404" w14:textId="77777777" w:rsidR="000760A1" w:rsidRPr="00C922F0" w:rsidRDefault="000760A1" w:rsidP="000760A1">
      <w:pPr>
        <w:widowControl w:val="0"/>
        <w:autoSpaceDE w:val="0"/>
        <w:autoSpaceDN w:val="0"/>
        <w:adjustRightInd w:val="0"/>
        <w:jc w:val="right"/>
        <w:outlineLvl w:val="1"/>
        <w:rPr>
          <w:rFonts w:ascii="Arial" w:eastAsiaTheme="minorEastAsia" w:hAnsi="Arial" w:cs="Arial"/>
          <w:b/>
          <w:sz w:val="20"/>
          <w:szCs w:val="20"/>
        </w:rPr>
      </w:pPr>
      <w:r w:rsidRPr="00C922F0">
        <w:rPr>
          <w:rFonts w:ascii="Arial" w:eastAsiaTheme="minorEastAsia" w:hAnsi="Arial" w:cs="Arial"/>
          <w:b/>
          <w:sz w:val="20"/>
          <w:szCs w:val="20"/>
        </w:rPr>
        <w:lastRenderedPageBreak/>
        <w:t>Приложение 3</w:t>
      </w:r>
    </w:p>
    <w:p w14:paraId="744E901D"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к Порядку составления, утверждения и ведения бюджетных смет</w:t>
      </w:r>
    </w:p>
    <w:p w14:paraId="04FBACA3"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администрации Орехово-Зуевского городского округа Московской области</w:t>
      </w:r>
    </w:p>
    <w:p w14:paraId="461AA5AF"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и муниципальных казенных учреждений, находящихся в ведении</w:t>
      </w:r>
    </w:p>
    <w:p w14:paraId="0752F475"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администрации Орехово-Зуевского городского округа Московской области</w:t>
      </w:r>
    </w:p>
    <w:p w14:paraId="1478E3BB" w14:textId="77777777" w:rsidR="008324EC" w:rsidRPr="00C922F0" w:rsidRDefault="008324EC" w:rsidP="008324EC">
      <w:pPr>
        <w:pStyle w:val="ConsPlusNormal"/>
        <w:jc w:val="right"/>
        <w:rPr>
          <w:rFonts w:ascii="Arial" w:hAnsi="Arial" w:cs="Arial"/>
          <w:b/>
          <w:sz w:val="20"/>
          <w:szCs w:val="20"/>
        </w:rPr>
      </w:pPr>
    </w:p>
    <w:p w14:paraId="48B334C3" w14:textId="77777777" w:rsidR="000760A1" w:rsidRPr="00C922F0" w:rsidRDefault="000760A1" w:rsidP="000760A1">
      <w:pPr>
        <w:widowControl w:val="0"/>
        <w:autoSpaceDE w:val="0"/>
        <w:autoSpaceDN w:val="0"/>
        <w:adjustRightInd w:val="0"/>
        <w:jc w:val="both"/>
        <w:rPr>
          <w:rFonts w:ascii="Arial" w:eastAsiaTheme="minorEastAsia" w:hAnsi="Arial" w:cs="Arial"/>
          <w:b/>
          <w:sz w:val="20"/>
          <w:szCs w:val="20"/>
        </w:rPr>
      </w:pPr>
    </w:p>
    <w:p w14:paraId="1DFBFC13" w14:textId="77777777" w:rsidR="000760A1" w:rsidRPr="00C922F0" w:rsidRDefault="000760A1" w:rsidP="000760A1">
      <w:pPr>
        <w:widowControl w:val="0"/>
        <w:autoSpaceDE w:val="0"/>
        <w:autoSpaceDN w:val="0"/>
        <w:adjustRightInd w:val="0"/>
        <w:jc w:val="center"/>
        <w:rPr>
          <w:rFonts w:ascii="Arial" w:eastAsiaTheme="minorEastAsia" w:hAnsi="Arial" w:cs="Arial"/>
          <w:sz w:val="20"/>
          <w:szCs w:val="20"/>
        </w:rPr>
      </w:pPr>
      <w:r w:rsidRPr="00C922F0">
        <w:rPr>
          <w:rFonts w:ascii="Arial" w:eastAsiaTheme="minorEastAsia" w:hAnsi="Arial" w:cs="Arial"/>
          <w:sz w:val="20"/>
          <w:szCs w:val="20"/>
        </w:rPr>
        <w:t>Расчет</w:t>
      </w:r>
    </w:p>
    <w:p w14:paraId="67023992" w14:textId="77777777" w:rsidR="000760A1" w:rsidRPr="00C922F0" w:rsidRDefault="000760A1" w:rsidP="000760A1">
      <w:pPr>
        <w:widowControl w:val="0"/>
        <w:autoSpaceDE w:val="0"/>
        <w:autoSpaceDN w:val="0"/>
        <w:adjustRightInd w:val="0"/>
        <w:jc w:val="center"/>
        <w:rPr>
          <w:rFonts w:ascii="Arial" w:eastAsiaTheme="minorEastAsia" w:hAnsi="Arial" w:cs="Arial"/>
          <w:sz w:val="20"/>
          <w:szCs w:val="20"/>
        </w:rPr>
      </w:pPr>
      <w:r w:rsidRPr="00C922F0">
        <w:rPr>
          <w:rFonts w:ascii="Arial" w:eastAsiaTheme="minorEastAsia" w:hAnsi="Arial" w:cs="Arial"/>
          <w:sz w:val="20"/>
          <w:szCs w:val="20"/>
        </w:rPr>
        <w:t>плановых сметных показателей к бюджетной смете на 20__</w:t>
      </w:r>
    </w:p>
    <w:p w14:paraId="5B67799E" w14:textId="77777777" w:rsidR="000760A1" w:rsidRPr="00C922F0" w:rsidRDefault="000760A1" w:rsidP="000760A1">
      <w:pPr>
        <w:widowControl w:val="0"/>
        <w:autoSpaceDE w:val="0"/>
        <w:autoSpaceDN w:val="0"/>
        <w:adjustRightInd w:val="0"/>
        <w:jc w:val="center"/>
        <w:rPr>
          <w:rFonts w:ascii="Arial" w:eastAsiaTheme="minorEastAsia" w:hAnsi="Arial" w:cs="Arial"/>
          <w:sz w:val="20"/>
          <w:szCs w:val="20"/>
        </w:rPr>
      </w:pPr>
      <w:r w:rsidRPr="00C922F0">
        <w:rPr>
          <w:rFonts w:ascii="Arial" w:eastAsiaTheme="minorEastAsia" w:hAnsi="Arial" w:cs="Arial"/>
          <w:sz w:val="20"/>
          <w:szCs w:val="20"/>
        </w:rPr>
        <w:t>финансовый год и плановый период 20__ и 20__ годов</w:t>
      </w:r>
    </w:p>
    <w:p w14:paraId="2BB18B99" w14:textId="77777777" w:rsidR="000760A1" w:rsidRPr="00C922F0" w:rsidRDefault="000760A1" w:rsidP="000760A1">
      <w:pPr>
        <w:widowControl w:val="0"/>
        <w:autoSpaceDE w:val="0"/>
        <w:autoSpaceDN w:val="0"/>
        <w:adjustRightInd w:val="0"/>
        <w:jc w:val="both"/>
        <w:rPr>
          <w:rFonts w:ascii="Arial" w:eastAsiaTheme="minorEastAsia" w:hAnsi="Arial" w:cs="Arial"/>
          <w:sz w:val="20"/>
          <w:szCs w:val="20"/>
        </w:rPr>
      </w:pPr>
    </w:p>
    <w:p w14:paraId="55454752" w14:textId="77777777" w:rsidR="000760A1" w:rsidRPr="00C922F0" w:rsidRDefault="000760A1" w:rsidP="000760A1">
      <w:pPr>
        <w:widowControl w:val="0"/>
        <w:autoSpaceDE w:val="0"/>
        <w:autoSpaceDN w:val="0"/>
        <w:adjustRightInd w:val="0"/>
        <w:ind w:firstLine="540"/>
        <w:jc w:val="both"/>
        <w:rPr>
          <w:rFonts w:ascii="Arial" w:eastAsiaTheme="minorEastAsia" w:hAnsi="Arial" w:cs="Arial"/>
          <w:b/>
          <w:sz w:val="20"/>
          <w:szCs w:val="20"/>
        </w:rPr>
      </w:pPr>
      <w:r w:rsidRPr="00C922F0">
        <w:rPr>
          <w:rFonts w:ascii="Arial" w:eastAsiaTheme="minorEastAsia" w:hAnsi="Arial" w:cs="Arial"/>
          <w:sz w:val="20"/>
          <w:szCs w:val="20"/>
        </w:rPr>
        <w:t>Наименование учреждения ______________________________________________</w:t>
      </w:r>
    </w:p>
    <w:p w14:paraId="5DCDED5A" w14:textId="77777777" w:rsidR="000760A1" w:rsidRPr="000760A1" w:rsidRDefault="000760A1" w:rsidP="000760A1">
      <w:pPr>
        <w:widowControl w:val="0"/>
        <w:autoSpaceDE w:val="0"/>
        <w:autoSpaceDN w:val="0"/>
        <w:adjustRightInd w:val="0"/>
        <w:ind w:firstLine="540"/>
        <w:jc w:val="both"/>
        <w:rPr>
          <w:rFonts w:ascii="Arial" w:eastAsiaTheme="minorEastAsia" w:hAnsi="Arial" w:cs="Arial"/>
          <w:sz w:val="20"/>
          <w:szCs w:val="20"/>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8"/>
        <w:gridCol w:w="992"/>
        <w:gridCol w:w="992"/>
        <w:gridCol w:w="993"/>
        <w:gridCol w:w="992"/>
        <w:gridCol w:w="1134"/>
      </w:tblGrid>
      <w:tr w:rsidR="000760A1" w:rsidRPr="000760A1" w14:paraId="04B36D1E" w14:textId="77777777" w:rsidTr="0024538C">
        <w:trPr>
          <w:trHeight w:val="207"/>
        </w:trPr>
        <w:tc>
          <w:tcPr>
            <w:tcW w:w="4678" w:type="dxa"/>
          </w:tcPr>
          <w:p w14:paraId="40178A5C"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Содержание расходов</w:t>
            </w:r>
          </w:p>
        </w:tc>
        <w:tc>
          <w:tcPr>
            <w:tcW w:w="992" w:type="dxa"/>
          </w:tcPr>
          <w:p w14:paraId="6223BE24"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Вид</w:t>
            </w:r>
          </w:p>
          <w:p w14:paraId="1042594D"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расходов</w:t>
            </w:r>
          </w:p>
        </w:tc>
        <w:tc>
          <w:tcPr>
            <w:tcW w:w="992" w:type="dxa"/>
          </w:tcPr>
          <w:p w14:paraId="5C6899DD" w14:textId="77777777" w:rsidR="000760A1" w:rsidRPr="000760A1" w:rsidRDefault="008D7384" w:rsidP="000760A1">
            <w:pPr>
              <w:widowControl w:val="0"/>
              <w:autoSpaceDE w:val="0"/>
              <w:autoSpaceDN w:val="0"/>
              <w:jc w:val="center"/>
              <w:rPr>
                <w:rFonts w:ascii="Arial" w:hAnsi="Arial" w:cs="Arial"/>
                <w:sz w:val="20"/>
                <w:szCs w:val="20"/>
              </w:rPr>
            </w:pPr>
            <w:hyperlink r:id="rId52" w:history="1">
              <w:r w:rsidR="000760A1" w:rsidRPr="000760A1">
                <w:rPr>
                  <w:rFonts w:ascii="Arial" w:hAnsi="Arial" w:cs="Arial"/>
                  <w:sz w:val="20"/>
                  <w:szCs w:val="20"/>
                </w:rPr>
                <w:t>КОСГУ</w:t>
              </w:r>
            </w:hyperlink>
            <w:r w:rsidR="000760A1" w:rsidRPr="000760A1">
              <w:rPr>
                <w:rFonts w:ascii="Arial" w:hAnsi="Arial" w:cs="Arial"/>
                <w:sz w:val="20"/>
                <w:szCs w:val="20"/>
              </w:rPr>
              <w:t>*</w:t>
            </w:r>
          </w:p>
        </w:tc>
        <w:tc>
          <w:tcPr>
            <w:tcW w:w="993" w:type="dxa"/>
          </w:tcPr>
          <w:p w14:paraId="33E3AAA6"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20__</w:t>
            </w:r>
          </w:p>
        </w:tc>
        <w:tc>
          <w:tcPr>
            <w:tcW w:w="992" w:type="dxa"/>
          </w:tcPr>
          <w:p w14:paraId="40166358"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20__</w:t>
            </w:r>
          </w:p>
        </w:tc>
        <w:tc>
          <w:tcPr>
            <w:tcW w:w="1134" w:type="dxa"/>
          </w:tcPr>
          <w:p w14:paraId="35EDF3EC"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20__</w:t>
            </w:r>
          </w:p>
        </w:tc>
      </w:tr>
      <w:tr w:rsidR="000760A1" w:rsidRPr="000760A1" w14:paraId="2740D9A9" w14:textId="77777777" w:rsidTr="0024538C">
        <w:trPr>
          <w:trHeight w:val="28"/>
        </w:trPr>
        <w:tc>
          <w:tcPr>
            <w:tcW w:w="4678" w:type="dxa"/>
          </w:tcPr>
          <w:p w14:paraId="726DDD34"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1</w:t>
            </w:r>
          </w:p>
        </w:tc>
        <w:tc>
          <w:tcPr>
            <w:tcW w:w="992" w:type="dxa"/>
          </w:tcPr>
          <w:p w14:paraId="7BCC14C4"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2</w:t>
            </w:r>
          </w:p>
        </w:tc>
        <w:tc>
          <w:tcPr>
            <w:tcW w:w="992" w:type="dxa"/>
          </w:tcPr>
          <w:p w14:paraId="5F458D3A"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3</w:t>
            </w:r>
          </w:p>
        </w:tc>
        <w:tc>
          <w:tcPr>
            <w:tcW w:w="993" w:type="dxa"/>
          </w:tcPr>
          <w:p w14:paraId="0A47C4D0"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4</w:t>
            </w:r>
          </w:p>
        </w:tc>
        <w:tc>
          <w:tcPr>
            <w:tcW w:w="992" w:type="dxa"/>
          </w:tcPr>
          <w:p w14:paraId="7E5611C3"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5</w:t>
            </w:r>
          </w:p>
        </w:tc>
        <w:tc>
          <w:tcPr>
            <w:tcW w:w="1134" w:type="dxa"/>
          </w:tcPr>
          <w:p w14:paraId="46F45A81" w14:textId="77777777" w:rsidR="000760A1" w:rsidRPr="000760A1" w:rsidRDefault="000760A1" w:rsidP="000760A1">
            <w:pPr>
              <w:widowControl w:val="0"/>
              <w:autoSpaceDE w:val="0"/>
              <w:autoSpaceDN w:val="0"/>
              <w:jc w:val="center"/>
              <w:rPr>
                <w:rFonts w:ascii="Arial" w:hAnsi="Arial" w:cs="Arial"/>
                <w:sz w:val="20"/>
                <w:szCs w:val="20"/>
              </w:rPr>
            </w:pPr>
            <w:r w:rsidRPr="000760A1">
              <w:rPr>
                <w:rFonts w:ascii="Arial" w:hAnsi="Arial" w:cs="Arial"/>
                <w:sz w:val="20"/>
                <w:szCs w:val="20"/>
              </w:rPr>
              <w:t>6</w:t>
            </w:r>
          </w:p>
        </w:tc>
      </w:tr>
      <w:tr w:rsidR="000760A1" w:rsidRPr="000760A1" w14:paraId="3C7980C5" w14:textId="77777777" w:rsidTr="0024538C">
        <w:trPr>
          <w:trHeight w:val="28"/>
        </w:trPr>
        <w:tc>
          <w:tcPr>
            <w:tcW w:w="4678" w:type="dxa"/>
          </w:tcPr>
          <w:p w14:paraId="7DEAF737"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Расходы - всего, руб.</w:t>
            </w:r>
          </w:p>
        </w:tc>
        <w:tc>
          <w:tcPr>
            <w:tcW w:w="992" w:type="dxa"/>
          </w:tcPr>
          <w:p w14:paraId="3A1AFC7B"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3854CC22"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200</w:t>
            </w:r>
          </w:p>
        </w:tc>
        <w:tc>
          <w:tcPr>
            <w:tcW w:w="993" w:type="dxa"/>
          </w:tcPr>
          <w:p w14:paraId="2827F8D6"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20820455"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36ECFB82"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46D6AC03" w14:textId="77777777" w:rsidTr="0024538C">
        <w:trPr>
          <w:trHeight w:val="81"/>
        </w:trPr>
        <w:tc>
          <w:tcPr>
            <w:tcW w:w="4678" w:type="dxa"/>
          </w:tcPr>
          <w:p w14:paraId="1C4DD78A"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 xml:space="preserve">Оплата </w:t>
            </w:r>
            <w:proofErr w:type="gramStart"/>
            <w:r w:rsidRPr="000760A1">
              <w:rPr>
                <w:rFonts w:ascii="Arial" w:hAnsi="Arial" w:cs="Arial"/>
                <w:sz w:val="20"/>
                <w:szCs w:val="20"/>
              </w:rPr>
              <w:t>труда,  начисления</w:t>
            </w:r>
            <w:proofErr w:type="gramEnd"/>
            <w:r w:rsidRPr="000760A1">
              <w:rPr>
                <w:rFonts w:ascii="Arial" w:hAnsi="Arial" w:cs="Arial"/>
                <w:sz w:val="20"/>
                <w:szCs w:val="20"/>
              </w:rPr>
              <w:t xml:space="preserve"> на выплаты по оплате труда - всего,</w:t>
            </w:r>
          </w:p>
          <w:p w14:paraId="71529808"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089F4F04"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2A6F357"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210</w:t>
            </w:r>
          </w:p>
        </w:tc>
        <w:tc>
          <w:tcPr>
            <w:tcW w:w="993" w:type="dxa"/>
          </w:tcPr>
          <w:p w14:paraId="39D234DC"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042B71C"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2A77892F"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0CB23D74" w14:textId="77777777" w:rsidTr="0024538C">
        <w:trPr>
          <w:trHeight w:val="57"/>
        </w:trPr>
        <w:tc>
          <w:tcPr>
            <w:tcW w:w="4678" w:type="dxa"/>
          </w:tcPr>
          <w:p w14:paraId="3491C40F"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71B4C8A" w14:textId="77777777" w:rsidR="000760A1" w:rsidRPr="000760A1" w:rsidRDefault="000760A1" w:rsidP="000760A1">
            <w:pPr>
              <w:rPr>
                <w:rFonts w:ascii="Arial" w:hAnsi="Arial" w:cs="Arial"/>
                <w:sz w:val="20"/>
                <w:szCs w:val="20"/>
              </w:rPr>
            </w:pPr>
          </w:p>
        </w:tc>
        <w:tc>
          <w:tcPr>
            <w:tcW w:w="992" w:type="dxa"/>
          </w:tcPr>
          <w:p w14:paraId="4D5422D9" w14:textId="77777777" w:rsidR="000760A1" w:rsidRPr="000760A1" w:rsidRDefault="000760A1" w:rsidP="000760A1">
            <w:pPr>
              <w:rPr>
                <w:rFonts w:ascii="Arial" w:hAnsi="Arial" w:cs="Arial"/>
                <w:sz w:val="20"/>
                <w:szCs w:val="20"/>
              </w:rPr>
            </w:pPr>
          </w:p>
        </w:tc>
        <w:tc>
          <w:tcPr>
            <w:tcW w:w="993" w:type="dxa"/>
          </w:tcPr>
          <w:p w14:paraId="2FC9BB12"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91A6C04"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35AEC46C"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56B789E1" w14:textId="77777777" w:rsidTr="0024538C">
        <w:trPr>
          <w:trHeight w:val="57"/>
        </w:trPr>
        <w:tc>
          <w:tcPr>
            <w:tcW w:w="4678" w:type="dxa"/>
          </w:tcPr>
          <w:p w14:paraId="2CEC32EE"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Оплата работ, услуг - всего,</w:t>
            </w:r>
          </w:p>
          <w:p w14:paraId="7C6A993E"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2085D5FD"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496F0521"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220</w:t>
            </w:r>
          </w:p>
        </w:tc>
        <w:tc>
          <w:tcPr>
            <w:tcW w:w="993" w:type="dxa"/>
          </w:tcPr>
          <w:p w14:paraId="4324A1FF"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F6799C3"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7482BDC8"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736FF136" w14:textId="77777777" w:rsidTr="0024538C">
        <w:tc>
          <w:tcPr>
            <w:tcW w:w="4678" w:type="dxa"/>
          </w:tcPr>
          <w:p w14:paraId="5A31700D"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35A49178" w14:textId="77777777" w:rsidR="000760A1" w:rsidRPr="000760A1" w:rsidRDefault="000760A1" w:rsidP="000760A1">
            <w:pPr>
              <w:rPr>
                <w:rFonts w:ascii="Arial" w:hAnsi="Arial" w:cs="Arial"/>
                <w:sz w:val="20"/>
                <w:szCs w:val="20"/>
              </w:rPr>
            </w:pPr>
          </w:p>
        </w:tc>
        <w:tc>
          <w:tcPr>
            <w:tcW w:w="992" w:type="dxa"/>
          </w:tcPr>
          <w:p w14:paraId="056D6DE8" w14:textId="77777777" w:rsidR="000760A1" w:rsidRPr="000760A1" w:rsidRDefault="000760A1" w:rsidP="000760A1">
            <w:pPr>
              <w:rPr>
                <w:rFonts w:ascii="Arial" w:hAnsi="Arial" w:cs="Arial"/>
                <w:sz w:val="20"/>
                <w:szCs w:val="20"/>
              </w:rPr>
            </w:pPr>
          </w:p>
        </w:tc>
        <w:tc>
          <w:tcPr>
            <w:tcW w:w="993" w:type="dxa"/>
          </w:tcPr>
          <w:p w14:paraId="521E116E"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68F92FC"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2D06A836"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6EB3A13E" w14:textId="77777777" w:rsidTr="0024538C">
        <w:tc>
          <w:tcPr>
            <w:tcW w:w="4678" w:type="dxa"/>
          </w:tcPr>
          <w:p w14:paraId="28859D67"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Обслуживание государственного (муниципального) долга - всего,</w:t>
            </w:r>
          </w:p>
          <w:p w14:paraId="28F44AC4"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3EE50C95"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4207FA0"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230</w:t>
            </w:r>
          </w:p>
        </w:tc>
        <w:tc>
          <w:tcPr>
            <w:tcW w:w="993" w:type="dxa"/>
          </w:tcPr>
          <w:p w14:paraId="1DCD129D"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F4FE3AE"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16DE7177"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5F6D2DC7" w14:textId="77777777" w:rsidTr="0024538C">
        <w:tc>
          <w:tcPr>
            <w:tcW w:w="4678" w:type="dxa"/>
          </w:tcPr>
          <w:p w14:paraId="7C3DBE82"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7C26C26" w14:textId="77777777" w:rsidR="000760A1" w:rsidRPr="000760A1" w:rsidRDefault="000760A1" w:rsidP="000760A1">
            <w:pPr>
              <w:rPr>
                <w:rFonts w:ascii="Arial" w:hAnsi="Arial" w:cs="Arial"/>
                <w:sz w:val="20"/>
                <w:szCs w:val="20"/>
              </w:rPr>
            </w:pPr>
          </w:p>
        </w:tc>
        <w:tc>
          <w:tcPr>
            <w:tcW w:w="992" w:type="dxa"/>
          </w:tcPr>
          <w:p w14:paraId="28BBCF70" w14:textId="77777777" w:rsidR="000760A1" w:rsidRPr="000760A1" w:rsidRDefault="000760A1" w:rsidP="000760A1">
            <w:pPr>
              <w:rPr>
                <w:rFonts w:ascii="Arial" w:hAnsi="Arial" w:cs="Arial"/>
                <w:sz w:val="20"/>
                <w:szCs w:val="20"/>
              </w:rPr>
            </w:pPr>
          </w:p>
        </w:tc>
        <w:tc>
          <w:tcPr>
            <w:tcW w:w="993" w:type="dxa"/>
          </w:tcPr>
          <w:p w14:paraId="4811C92A"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D5F230D"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75D09EE8"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691BA59E" w14:textId="77777777" w:rsidTr="0024538C">
        <w:tc>
          <w:tcPr>
            <w:tcW w:w="4678" w:type="dxa"/>
          </w:tcPr>
          <w:p w14:paraId="7A82231A"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 xml:space="preserve">Безвозмездные перечисления текущего характера </w:t>
            </w:r>
            <w:proofErr w:type="gramStart"/>
            <w:r w:rsidRPr="000760A1">
              <w:rPr>
                <w:rFonts w:ascii="Arial" w:hAnsi="Arial" w:cs="Arial"/>
                <w:sz w:val="20"/>
                <w:szCs w:val="20"/>
              </w:rPr>
              <w:t>организациям  -</w:t>
            </w:r>
            <w:proofErr w:type="gramEnd"/>
            <w:r w:rsidRPr="000760A1">
              <w:rPr>
                <w:rFonts w:ascii="Arial" w:hAnsi="Arial" w:cs="Arial"/>
                <w:sz w:val="20"/>
                <w:szCs w:val="20"/>
              </w:rPr>
              <w:t xml:space="preserve"> всего,</w:t>
            </w:r>
          </w:p>
          <w:p w14:paraId="6D89874A"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501822FC"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4902F630"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240</w:t>
            </w:r>
          </w:p>
        </w:tc>
        <w:tc>
          <w:tcPr>
            <w:tcW w:w="993" w:type="dxa"/>
          </w:tcPr>
          <w:p w14:paraId="11AB64B6"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743425A"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6A55654A"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3CCBA895" w14:textId="77777777" w:rsidTr="0024538C">
        <w:tc>
          <w:tcPr>
            <w:tcW w:w="4678" w:type="dxa"/>
          </w:tcPr>
          <w:p w14:paraId="64AD8127"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F409E71" w14:textId="77777777" w:rsidR="000760A1" w:rsidRPr="000760A1" w:rsidRDefault="000760A1" w:rsidP="000760A1">
            <w:pPr>
              <w:rPr>
                <w:rFonts w:ascii="Arial" w:hAnsi="Arial" w:cs="Arial"/>
                <w:sz w:val="20"/>
                <w:szCs w:val="20"/>
              </w:rPr>
            </w:pPr>
          </w:p>
        </w:tc>
        <w:tc>
          <w:tcPr>
            <w:tcW w:w="992" w:type="dxa"/>
          </w:tcPr>
          <w:p w14:paraId="1D0B36C2" w14:textId="77777777" w:rsidR="000760A1" w:rsidRPr="000760A1" w:rsidRDefault="000760A1" w:rsidP="000760A1">
            <w:pPr>
              <w:rPr>
                <w:rFonts w:ascii="Arial" w:hAnsi="Arial" w:cs="Arial"/>
                <w:sz w:val="20"/>
                <w:szCs w:val="20"/>
              </w:rPr>
            </w:pPr>
          </w:p>
        </w:tc>
        <w:tc>
          <w:tcPr>
            <w:tcW w:w="993" w:type="dxa"/>
          </w:tcPr>
          <w:p w14:paraId="524084EC"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1038206A"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54402B58"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0FD40B70" w14:textId="77777777" w:rsidTr="0024538C">
        <w:tc>
          <w:tcPr>
            <w:tcW w:w="4678" w:type="dxa"/>
          </w:tcPr>
          <w:p w14:paraId="6C0F3F42"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Безвозмездные перечисления бюджетам – всего,</w:t>
            </w:r>
          </w:p>
          <w:p w14:paraId="1FFAACBB"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6EC14F2F"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0907A255"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250</w:t>
            </w:r>
          </w:p>
        </w:tc>
        <w:tc>
          <w:tcPr>
            <w:tcW w:w="993" w:type="dxa"/>
          </w:tcPr>
          <w:p w14:paraId="04EB4BDB"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1C9D425"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46DC6323"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3A3ADB76" w14:textId="77777777" w:rsidTr="0024538C">
        <w:tc>
          <w:tcPr>
            <w:tcW w:w="4678" w:type="dxa"/>
          </w:tcPr>
          <w:p w14:paraId="54C7735F"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02A1D962" w14:textId="77777777" w:rsidR="000760A1" w:rsidRPr="000760A1" w:rsidRDefault="000760A1" w:rsidP="000760A1">
            <w:pPr>
              <w:rPr>
                <w:rFonts w:ascii="Arial" w:hAnsi="Arial" w:cs="Arial"/>
                <w:sz w:val="20"/>
                <w:szCs w:val="20"/>
              </w:rPr>
            </w:pPr>
          </w:p>
        </w:tc>
        <w:tc>
          <w:tcPr>
            <w:tcW w:w="992" w:type="dxa"/>
          </w:tcPr>
          <w:p w14:paraId="161D3E39" w14:textId="77777777" w:rsidR="000760A1" w:rsidRPr="000760A1" w:rsidRDefault="000760A1" w:rsidP="000760A1">
            <w:pPr>
              <w:rPr>
                <w:rFonts w:ascii="Arial" w:hAnsi="Arial" w:cs="Arial"/>
                <w:sz w:val="20"/>
                <w:szCs w:val="20"/>
              </w:rPr>
            </w:pPr>
          </w:p>
        </w:tc>
        <w:tc>
          <w:tcPr>
            <w:tcW w:w="993" w:type="dxa"/>
          </w:tcPr>
          <w:p w14:paraId="7AE8DE55"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2A65A9D"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52EF1D10"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04742CB6" w14:textId="77777777" w:rsidTr="0024538C">
        <w:tc>
          <w:tcPr>
            <w:tcW w:w="4678" w:type="dxa"/>
          </w:tcPr>
          <w:p w14:paraId="7F01FFE0"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Социальное обеспечение – всего,</w:t>
            </w:r>
          </w:p>
          <w:p w14:paraId="0AC2358E"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578D41C1"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12079A7"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260</w:t>
            </w:r>
          </w:p>
        </w:tc>
        <w:tc>
          <w:tcPr>
            <w:tcW w:w="993" w:type="dxa"/>
          </w:tcPr>
          <w:p w14:paraId="35E7F521"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1EB3B753"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6F8CB7CD"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60F07B12" w14:textId="77777777" w:rsidTr="0024538C">
        <w:tc>
          <w:tcPr>
            <w:tcW w:w="4678" w:type="dxa"/>
          </w:tcPr>
          <w:p w14:paraId="77E3F1B2"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EBC209D"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123C170E" w14:textId="77777777" w:rsidR="000760A1" w:rsidRPr="000760A1" w:rsidRDefault="000760A1" w:rsidP="000760A1">
            <w:pPr>
              <w:widowControl w:val="0"/>
              <w:autoSpaceDE w:val="0"/>
              <w:autoSpaceDN w:val="0"/>
              <w:rPr>
                <w:rFonts w:ascii="Arial" w:hAnsi="Arial" w:cs="Arial"/>
                <w:sz w:val="20"/>
                <w:szCs w:val="20"/>
              </w:rPr>
            </w:pPr>
          </w:p>
        </w:tc>
        <w:tc>
          <w:tcPr>
            <w:tcW w:w="993" w:type="dxa"/>
          </w:tcPr>
          <w:p w14:paraId="264D3CD8"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C23EC41"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092B65E3"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61F51128" w14:textId="77777777" w:rsidTr="0024538C">
        <w:tc>
          <w:tcPr>
            <w:tcW w:w="4678" w:type="dxa"/>
          </w:tcPr>
          <w:p w14:paraId="04AE57EE"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 xml:space="preserve">Безвозмездные перечисления капитального характера организациям – всего, </w:t>
            </w:r>
          </w:p>
          <w:p w14:paraId="2F6FF8A3"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75A26160"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17E89BF"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280</w:t>
            </w:r>
          </w:p>
        </w:tc>
        <w:tc>
          <w:tcPr>
            <w:tcW w:w="993" w:type="dxa"/>
          </w:tcPr>
          <w:p w14:paraId="1E77578E"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3669D1A"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72A5E953"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54C8EF55" w14:textId="77777777" w:rsidTr="0024538C">
        <w:tc>
          <w:tcPr>
            <w:tcW w:w="4678" w:type="dxa"/>
          </w:tcPr>
          <w:p w14:paraId="11A01D0D"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46873651"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4C3B9CEA" w14:textId="77777777" w:rsidR="000760A1" w:rsidRPr="000760A1" w:rsidRDefault="000760A1" w:rsidP="000760A1">
            <w:pPr>
              <w:widowControl w:val="0"/>
              <w:autoSpaceDE w:val="0"/>
              <w:autoSpaceDN w:val="0"/>
              <w:rPr>
                <w:rFonts w:ascii="Arial" w:hAnsi="Arial" w:cs="Arial"/>
                <w:sz w:val="20"/>
                <w:szCs w:val="20"/>
              </w:rPr>
            </w:pPr>
          </w:p>
        </w:tc>
        <w:tc>
          <w:tcPr>
            <w:tcW w:w="993" w:type="dxa"/>
          </w:tcPr>
          <w:p w14:paraId="25FF8E88"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80BC2DC"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563F4863"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0FD49255" w14:textId="77777777" w:rsidTr="0024538C">
        <w:tc>
          <w:tcPr>
            <w:tcW w:w="4678" w:type="dxa"/>
          </w:tcPr>
          <w:p w14:paraId="3B9262E6"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Прочие расходы - всего,</w:t>
            </w:r>
          </w:p>
          <w:p w14:paraId="79E8F548"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7916C24A"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92889E4"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290</w:t>
            </w:r>
          </w:p>
        </w:tc>
        <w:tc>
          <w:tcPr>
            <w:tcW w:w="993" w:type="dxa"/>
          </w:tcPr>
          <w:p w14:paraId="233ED728"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3CD0DF97"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341E7754"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07961E73" w14:textId="77777777" w:rsidTr="0024538C">
        <w:tc>
          <w:tcPr>
            <w:tcW w:w="4678" w:type="dxa"/>
          </w:tcPr>
          <w:p w14:paraId="68FE7EEC"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06581ED8"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DA408A6" w14:textId="77777777" w:rsidR="000760A1" w:rsidRPr="000760A1" w:rsidRDefault="000760A1" w:rsidP="000760A1">
            <w:pPr>
              <w:widowControl w:val="0"/>
              <w:autoSpaceDE w:val="0"/>
              <w:autoSpaceDN w:val="0"/>
              <w:rPr>
                <w:rFonts w:ascii="Arial" w:hAnsi="Arial" w:cs="Arial"/>
                <w:sz w:val="20"/>
                <w:szCs w:val="20"/>
              </w:rPr>
            </w:pPr>
          </w:p>
        </w:tc>
        <w:tc>
          <w:tcPr>
            <w:tcW w:w="993" w:type="dxa"/>
          </w:tcPr>
          <w:p w14:paraId="18ECD3C0"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0842193"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7808E069"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6A4BA1DB" w14:textId="77777777" w:rsidTr="0024538C">
        <w:tc>
          <w:tcPr>
            <w:tcW w:w="4678" w:type="dxa"/>
          </w:tcPr>
          <w:p w14:paraId="251AD076"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lastRenderedPageBreak/>
              <w:t>Поступление нефинансовых активов - всего, руб.</w:t>
            </w:r>
          </w:p>
        </w:tc>
        <w:tc>
          <w:tcPr>
            <w:tcW w:w="992" w:type="dxa"/>
          </w:tcPr>
          <w:p w14:paraId="10BBF891"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163B80E9"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300</w:t>
            </w:r>
          </w:p>
        </w:tc>
        <w:tc>
          <w:tcPr>
            <w:tcW w:w="993" w:type="dxa"/>
          </w:tcPr>
          <w:p w14:paraId="03CD20E6"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F73B825"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456C642B"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242E9A13" w14:textId="77777777" w:rsidTr="0024538C">
        <w:tc>
          <w:tcPr>
            <w:tcW w:w="4678" w:type="dxa"/>
          </w:tcPr>
          <w:p w14:paraId="728D3F66"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Увеличение стоимости основных средств - всего,</w:t>
            </w:r>
          </w:p>
          <w:p w14:paraId="2FC61B06"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vMerge w:val="restart"/>
            <w:tcBorders>
              <w:bottom w:val="nil"/>
            </w:tcBorders>
          </w:tcPr>
          <w:p w14:paraId="5E078F77" w14:textId="77777777" w:rsidR="000760A1" w:rsidRPr="000760A1" w:rsidRDefault="000760A1" w:rsidP="000760A1">
            <w:pPr>
              <w:widowControl w:val="0"/>
              <w:autoSpaceDE w:val="0"/>
              <w:autoSpaceDN w:val="0"/>
              <w:rPr>
                <w:rFonts w:ascii="Arial" w:hAnsi="Arial" w:cs="Arial"/>
                <w:sz w:val="20"/>
                <w:szCs w:val="20"/>
              </w:rPr>
            </w:pPr>
          </w:p>
        </w:tc>
        <w:tc>
          <w:tcPr>
            <w:tcW w:w="992" w:type="dxa"/>
            <w:vMerge w:val="restart"/>
          </w:tcPr>
          <w:p w14:paraId="6317C3B6"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310</w:t>
            </w:r>
          </w:p>
        </w:tc>
        <w:tc>
          <w:tcPr>
            <w:tcW w:w="993" w:type="dxa"/>
          </w:tcPr>
          <w:p w14:paraId="21BC0425"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44F7CFEA"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71F020FE"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5937A59B" w14:textId="77777777" w:rsidTr="0024538C">
        <w:tc>
          <w:tcPr>
            <w:tcW w:w="4678" w:type="dxa"/>
          </w:tcPr>
          <w:p w14:paraId="2AD990AA" w14:textId="77777777" w:rsidR="000760A1" w:rsidRPr="000760A1" w:rsidRDefault="000760A1" w:rsidP="000760A1">
            <w:pPr>
              <w:widowControl w:val="0"/>
              <w:autoSpaceDE w:val="0"/>
              <w:autoSpaceDN w:val="0"/>
              <w:rPr>
                <w:rFonts w:ascii="Arial" w:hAnsi="Arial" w:cs="Arial"/>
                <w:sz w:val="20"/>
                <w:szCs w:val="20"/>
              </w:rPr>
            </w:pPr>
          </w:p>
        </w:tc>
        <w:tc>
          <w:tcPr>
            <w:tcW w:w="992" w:type="dxa"/>
            <w:vMerge/>
            <w:tcBorders>
              <w:bottom w:val="nil"/>
            </w:tcBorders>
          </w:tcPr>
          <w:p w14:paraId="778F815A" w14:textId="77777777" w:rsidR="000760A1" w:rsidRPr="000760A1" w:rsidRDefault="000760A1" w:rsidP="000760A1">
            <w:pPr>
              <w:rPr>
                <w:rFonts w:ascii="Arial" w:hAnsi="Arial" w:cs="Arial"/>
                <w:sz w:val="20"/>
                <w:szCs w:val="20"/>
              </w:rPr>
            </w:pPr>
          </w:p>
        </w:tc>
        <w:tc>
          <w:tcPr>
            <w:tcW w:w="992" w:type="dxa"/>
            <w:vMerge/>
          </w:tcPr>
          <w:p w14:paraId="5762515B" w14:textId="77777777" w:rsidR="000760A1" w:rsidRPr="000760A1" w:rsidRDefault="000760A1" w:rsidP="000760A1">
            <w:pPr>
              <w:rPr>
                <w:rFonts w:ascii="Arial" w:hAnsi="Arial" w:cs="Arial"/>
                <w:sz w:val="20"/>
                <w:szCs w:val="20"/>
              </w:rPr>
            </w:pPr>
          </w:p>
        </w:tc>
        <w:tc>
          <w:tcPr>
            <w:tcW w:w="993" w:type="dxa"/>
          </w:tcPr>
          <w:p w14:paraId="71D7ED0B"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03ADA8CD"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38315FDE"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6BF994CE" w14:textId="77777777" w:rsidTr="0024538C">
        <w:tc>
          <w:tcPr>
            <w:tcW w:w="4678" w:type="dxa"/>
          </w:tcPr>
          <w:p w14:paraId="46D922F8"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Увеличение стоимости нематериальных активов - всего,</w:t>
            </w:r>
          </w:p>
          <w:p w14:paraId="131F6102"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Borders>
              <w:bottom w:val="nil"/>
            </w:tcBorders>
          </w:tcPr>
          <w:p w14:paraId="35D94632" w14:textId="77777777" w:rsidR="000760A1" w:rsidRPr="000760A1" w:rsidRDefault="000760A1" w:rsidP="000760A1">
            <w:pPr>
              <w:rPr>
                <w:rFonts w:ascii="Arial" w:hAnsi="Arial" w:cs="Arial"/>
                <w:sz w:val="20"/>
                <w:szCs w:val="20"/>
              </w:rPr>
            </w:pPr>
          </w:p>
        </w:tc>
        <w:tc>
          <w:tcPr>
            <w:tcW w:w="992" w:type="dxa"/>
          </w:tcPr>
          <w:p w14:paraId="6B66B60B" w14:textId="77777777" w:rsidR="000760A1" w:rsidRPr="000760A1" w:rsidRDefault="000760A1" w:rsidP="000760A1">
            <w:pPr>
              <w:rPr>
                <w:rFonts w:ascii="Arial" w:hAnsi="Arial" w:cs="Arial"/>
                <w:sz w:val="20"/>
                <w:szCs w:val="20"/>
              </w:rPr>
            </w:pPr>
            <w:r w:rsidRPr="000760A1">
              <w:rPr>
                <w:rFonts w:ascii="Arial" w:hAnsi="Arial" w:cs="Arial"/>
                <w:sz w:val="20"/>
                <w:szCs w:val="20"/>
              </w:rPr>
              <w:t>320</w:t>
            </w:r>
          </w:p>
        </w:tc>
        <w:tc>
          <w:tcPr>
            <w:tcW w:w="993" w:type="dxa"/>
          </w:tcPr>
          <w:p w14:paraId="5E62A194"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08DDA607"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3A37064D"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43407E9C" w14:textId="77777777" w:rsidTr="0024538C">
        <w:tc>
          <w:tcPr>
            <w:tcW w:w="4678" w:type="dxa"/>
          </w:tcPr>
          <w:p w14:paraId="60CEA50F" w14:textId="77777777" w:rsidR="000760A1" w:rsidRPr="000760A1" w:rsidRDefault="000760A1" w:rsidP="000760A1">
            <w:pPr>
              <w:widowControl w:val="0"/>
              <w:autoSpaceDE w:val="0"/>
              <w:autoSpaceDN w:val="0"/>
              <w:rPr>
                <w:rFonts w:ascii="Arial" w:hAnsi="Arial" w:cs="Arial"/>
                <w:sz w:val="20"/>
                <w:szCs w:val="20"/>
              </w:rPr>
            </w:pPr>
          </w:p>
        </w:tc>
        <w:tc>
          <w:tcPr>
            <w:tcW w:w="992" w:type="dxa"/>
            <w:tcBorders>
              <w:bottom w:val="nil"/>
            </w:tcBorders>
          </w:tcPr>
          <w:p w14:paraId="729F24F6" w14:textId="77777777" w:rsidR="000760A1" w:rsidRPr="000760A1" w:rsidRDefault="000760A1" w:rsidP="000760A1">
            <w:pPr>
              <w:rPr>
                <w:rFonts w:ascii="Arial" w:hAnsi="Arial" w:cs="Arial"/>
                <w:sz w:val="20"/>
                <w:szCs w:val="20"/>
              </w:rPr>
            </w:pPr>
          </w:p>
        </w:tc>
        <w:tc>
          <w:tcPr>
            <w:tcW w:w="992" w:type="dxa"/>
          </w:tcPr>
          <w:p w14:paraId="5E59DC83" w14:textId="77777777" w:rsidR="000760A1" w:rsidRPr="000760A1" w:rsidRDefault="000760A1" w:rsidP="000760A1">
            <w:pPr>
              <w:rPr>
                <w:rFonts w:ascii="Arial" w:hAnsi="Arial" w:cs="Arial"/>
                <w:sz w:val="20"/>
                <w:szCs w:val="20"/>
              </w:rPr>
            </w:pPr>
          </w:p>
        </w:tc>
        <w:tc>
          <w:tcPr>
            <w:tcW w:w="993" w:type="dxa"/>
          </w:tcPr>
          <w:p w14:paraId="386D8434"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C7586F8"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23C7CE42"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7A570A27" w14:textId="77777777" w:rsidTr="0024538C">
        <w:tc>
          <w:tcPr>
            <w:tcW w:w="4678" w:type="dxa"/>
          </w:tcPr>
          <w:p w14:paraId="1C460F33"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Увеличение стоимости непроизведенных активов - всего,</w:t>
            </w:r>
          </w:p>
          <w:p w14:paraId="46C1D9EA"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Borders>
              <w:bottom w:val="nil"/>
            </w:tcBorders>
          </w:tcPr>
          <w:p w14:paraId="15D1BD4D" w14:textId="77777777" w:rsidR="000760A1" w:rsidRPr="000760A1" w:rsidRDefault="000760A1" w:rsidP="000760A1">
            <w:pPr>
              <w:rPr>
                <w:rFonts w:ascii="Arial" w:hAnsi="Arial" w:cs="Arial"/>
                <w:sz w:val="20"/>
                <w:szCs w:val="20"/>
              </w:rPr>
            </w:pPr>
          </w:p>
        </w:tc>
        <w:tc>
          <w:tcPr>
            <w:tcW w:w="992" w:type="dxa"/>
          </w:tcPr>
          <w:p w14:paraId="2A57FDE7" w14:textId="77777777" w:rsidR="000760A1" w:rsidRPr="000760A1" w:rsidRDefault="000760A1" w:rsidP="000760A1">
            <w:pPr>
              <w:rPr>
                <w:rFonts w:ascii="Arial" w:hAnsi="Arial" w:cs="Arial"/>
                <w:sz w:val="20"/>
                <w:szCs w:val="20"/>
              </w:rPr>
            </w:pPr>
            <w:r w:rsidRPr="000760A1">
              <w:rPr>
                <w:rFonts w:ascii="Arial" w:hAnsi="Arial" w:cs="Arial"/>
                <w:sz w:val="20"/>
                <w:szCs w:val="20"/>
              </w:rPr>
              <w:t>320</w:t>
            </w:r>
          </w:p>
        </w:tc>
        <w:tc>
          <w:tcPr>
            <w:tcW w:w="993" w:type="dxa"/>
          </w:tcPr>
          <w:p w14:paraId="0CB452F9"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CDFDBF1"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3305A350"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4EE0A814" w14:textId="77777777" w:rsidTr="0024538C">
        <w:tc>
          <w:tcPr>
            <w:tcW w:w="4678" w:type="dxa"/>
          </w:tcPr>
          <w:p w14:paraId="782D6F0E" w14:textId="77777777" w:rsidR="000760A1" w:rsidRPr="000760A1" w:rsidRDefault="000760A1" w:rsidP="000760A1">
            <w:pPr>
              <w:widowControl w:val="0"/>
              <w:autoSpaceDE w:val="0"/>
              <w:autoSpaceDN w:val="0"/>
              <w:rPr>
                <w:rFonts w:ascii="Arial" w:hAnsi="Arial" w:cs="Arial"/>
                <w:sz w:val="20"/>
                <w:szCs w:val="20"/>
              </w:rPr>
            </w:pPr>
          </w:p>
        </w:tc>
        <w:tc>
          <w:tcPr>
            <w:tcW w:w="992" w:type="dxa"/>
            <w:tcBorders>
              <w:bottom w:val="nil"/>
            </w:tcBorders>
          </w:tcPr>
          <w:p w14:paraId="020A53B7" w14:textId="77777777" w:rsidR="000760A1" w:rsidRPr="000760A1" w:rsidRDefault="000760A1" w:rsidP="000760A1">
            <w:pPr>
              <w:rPr>
                <w:rFonts w:ascii="Arial" w:hAnsi="Arial" w:cs="Arial"/>
                <w:sz w:val="20"/>
                <w:szCs w:val="20"/>
              </w:rPr>
            </w:pPr>
          </w:p>
        </w:tc>
        <w:tc>
          <w:tcPr>
            <w:tcW w:w="992" w:type="dxa"/>
          </w:tcPr>
          <w:p w14:paraId="613A4F0C" w14:textId="77777777" w:rsidR="000760A1" w:rsidRPr="000760A1" w:rsidRDefault="000760A1" w:rsidP="000760A1">
            <w:pPr>
              <w:rPr>
                <w:rFonts w:ascii="Arial" w:hAnsi="Arial" w:cs="Arial"/>
                <w:sz w:val="20"/>
                <w:szCs w:val="20"/>
              </w:rPr>
            </w:pPr>
          </w:p>
        </w:tc>
        <w:tc>
          <w:tcPr>
            <w:tcW w:w="993" w:type="dxa"/>
          </w:tcPr>
          <w:p w14:paraId="14F768B7"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278E76E"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23535495"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536527BB" w14:textId="77777777" w:rsidTr="0024538C">
        <w:tc>
          <w:tcPr>
            <w:tcW w:w="4678" w:type="dxa"/>
          </w:tcPr>
          <w:p w14:paraId="1B9CD9D7"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Увеличение стоимости материальных запасов - всего,</w:t>
            </w:r>
          </w:p>
          <w:p w14:paraId="6B5DC706"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07A91AAF"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D715575"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340</w:t>
            </w:r>
          </w:p>
        </w:tc>
        <w:tc>
          <w:tcPr>
            <w:tcW w:w="993" w:type="dxa"/>
          </w:tcPr>
          <w:p w14:paraId="7FE857F2"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0F82D53B"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293AE4B8"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2B508D5F" w14:textId="77777777" w:rsidTr="0024538C">
        <w:tc>
          <w:tcPr>
            <w:tcW w:w="4678" w:type="dxa"/>
          </w:tcPr>
          <w:p w14:paraId="6AB2164F"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4D0ECBAF" w14:textId="77777777" w:rsidR="000760A1" w:rsidRPr="000760A1" w:rsidRDefault="000760A1" w:rsidP="000760A1">
            <w:pPr>
              <w:rPr>
                <w:rFonts w:ascii="Arial" w:hAnsi="Arial" w:cs="Arial"/>
                <w:sz w:val="20"/>
                <w:szCs w:val="20"/>
              </w:rPr>
            </w:pPr>
          </w:p>
        </w:tc>
        <w:tc>
          <w:tcPr>
            <w:tcW w:w="992" w:type="dxa"/>
          </w:tcPr>
          <w:p w14:paraId="4BA8E37F" w14:textId="77777777" w:rsidR="000760A1" w:rsidRPr="000760A1" w:rsidRDefault="000760A1" w:rsidP="000760A1">
            <w:pPr>
              <w:rPr>
                <w:rFonts w:ascii="Arial" w:hAnsi="Arial" w:cs="Arial"/>
                <w:sz w:val="20"/>
                <w:szCs w:val="20"/>
              </w:rPr>
            </w:pPr>
          </w:p>
        </w:tc>
        <w:tc>
          <w:tcPr>
            <w:tcW w:w="993" w:type="dxa"/>
          </w:tcPr>
          <w:p w14:paraId="292C60B2"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2686532C"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0A3195E8"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4EE81529" w14:textId="77777777" w:rsidTr="0024538C">
        <w:tc>
          <w:tcPr>
            <w:tcW w:w="4678" w:type="dxa"/>
          </w:tcPr>
          <w:p w14:paraId="4C4C2FCE"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 xml:space="preserve">Увеличение стоимости биологических активов – всего, </w:t>
            </w:r>
          </w:p>
          <w:p w14:paraId="21D2D7D1"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30AE2892" w14:textId="77777777" w:rsidR="000760A1" w:rsidRPr="000760A1" w:rsidRDefault="000760A1" w:rsidP="000760A1">
            <w:pPr>
              <w:rPr>
                <w:rFonts w:ascii="Arial" w:hAnsi="Arial" w:cs="Arial"/>
                <w:sz w:val="20"/>
                <w:szCs w:val="20"/>
              </w:rPr>
            </w:pPr>
          </w:p>
        </w:tc>
        <w:tc>
          <w:tcPr>
            <w:tcW w:w="992" w:type="dxa"/>
          </w:tcPr>
          <w:p w14:paraId="245732FF" w14:textId="77777777" w:rsidR="000760A1" w:rsidRPr="000760A1" w:rsidRDefault="000760A1" w:rsidP="000760A1">
            <w:pPr>
              <w:rPr>
                <w:rFonts w:ascii="Arial" w:hAnsi="Arial" w:cs="Arial"/>
                <w:sz w:val="20"/>
                <w:szCs w:val="20"/>
              </w:rPr>
            </w:pPr>
            <w:r w:rsidRPr="000760A1">
              <w:rPr>
                <w:rFonts w:ascii="Arial" w:hAnsi="Arial" w:cs="Arial"/>
                <w:sz w:val="20"/>
                <w:szCs w:val="20"/>
              </w:rPr>
              <w:t>360</w:t>
            </w:r>
          </w:p>
        </w:tc>
        <w:tc>
          <w:tcPr>
            <w:tcW w:w="993" w:type="dxa"/>
          </w:tcPr>
          <w:p w14:paraId="404C1ED4"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43477BB7"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2861E703"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04D5C99D" w14:textId="77777777" w:rsidTr="0024538C">
        <w:tc>
          <w:tcPr>
            <w:tcW w:w="4678" w:type="dxa"/>
          </w:tcPr>
          <w:p w14:paraId="3880B324"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3C653F79" w14:textId="77777777" w:rsidR="000760A1" w:rsidRPr="000760A1" w:rsidRDefault="000760A1" w:rsidP="000760A1">
            <w:pPr>
              <w:rPr>
                <w:rFonts w:ascii="Arial" w:hAnsi="Arial" w:cs="Arial"/>
                <w:sz w:val="20"/>
                <w:szCs w:val="20"/>
              </w:rPr>
            </w:pPr>
          </w:p>
        </w:tc>
        <w:tc>
          <w:tcPr>
            <w:tcW w:w="992" w:type="dxa"/>
          </w:tcPr>
          <w:p w14:paraId="1340E52B" w14:textId="77777777" w:rsidR="000760A1" w:rsidRPr="000760A1" w:rsidRDefault="000760A1" w:rsidP="000760A1">
            <w:pPr>
              <w:rPr>
                <w:rFonts w:ascii="Arial" w:hAnsi="Arial" w:cs="Arial"/>
                <w:sz w:val="20"/>
                <w:szCs w:val="20"/>
              </w:rPr>
            </w:pPr>
          </w:p>
        </w:tc>
        <w:tc>
          <w:tcPr>
            <w:tcW w:w="993" w:type="dxa"/>
          </w:tcPr>
          <w:p w14:paraId="3BA45ECA"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2BD53FC1"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2EFB96D2"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7CF29056" w14:textId="77777777" w:rsidTr="0024538C">
        <w:tc>
          <w:tcPr>
            <w:tcW w:w="4678" w:type="dxa"/>
          </w:tcPr>
          <w:p w14:paraId="18A43EEA"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 xml:space="preserve">Увеличение стоимости акций и иных финансовых инструментов – всего, </w:t>
            </w:r>
          </w:p>
          <w:p w14:paraId="700E574B"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 том числе:</w:t>
            </w:r>
          </w:p>
        </w:tc>
        <w:tc>
          <w:tcPr>
            <w:tcW w:w="992" w:type="dxa"/>
          </w:tcPr>
          <w:p w14:paraId="7137D29A" w14:textId="77777777" w:rsidR="000760A1" w:rsidRPr="000760A1" w:rsidRDefault="000760A1" w:rsidP="000760A1">
            <w:pPr>
              <w:rPr>
                <w:rFonts w:ascii="Arial" w:hAnsi="Arial" w:cs="Arial"/>
                <w:sz w:val="20"/>
                <w:szCs w:val="20"/>
              </w:rPr>
            </w:pPr>
          </w:p>
        </w:tc>
        <w:tc>
          <w:tcPr>
            <w:tcW w:w="992" w:type="dxa"/>
          </w:tcPr>
          <w:p w14:paraId="05974F9E" w14:textId="77777777" w:rsidR="000760A1" w:rsidRPr="000760A1" w:rsidRDefault="000760A1" w:rsidP="000760A1">
            <w:pPr>
              <w:rPr>
                <w:rFonts w:ascii="Arial" w:hAnsi="Arial" w:cs="Arial"/>
                <w:sz w:val="20"/>
                <w:szCs w:val="20"/>
              </w:rPr>
            </w:pPr>
            <w:r w:rsidRPr="000760A1">
              <w:rPr>
                <w:rFonts w:ascii="Arial" w:hAnsi="Arial" w:cs="Arial"/>
                <w:sz w:val="20"/>
                <w:szCs w:val="20"/>
              </w:rPr>
              <w:t>530</w:t>
            </w:r>
          </w:p>
        </w:tc>
        <w:tc>
          <w:tcPr>
            <w:tcW w:w="993" w:type="dxa"/>
          </w:tcPr>
          <w:p w14:paraId="18D602A5"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53027CA"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037364E6"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372F4C3B" w14:textId="77777777" w:rsidTr="0024538C">
        <w:tc>
          <w:tcPr>
            <w:tcW w:w="4678" w:type="dxa"/>
          </w:tcPr>
          <w:p w14:paraId="009829B5"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6884BEF9" w14:textId="77777777" w:rsidR="000760A1" w:rsidRPr="000760A1" w:rsidRDefault="000760A1" w:rsidP="000760A1">
            <w:pPr>
              <w:rPr>
                <w:rFonts w:ascii="Arial" w:hAnsi="Arial" w:cs="Arial"/>
                <w:sz w:val="20"/>
                <w:szCs w:val="20"/>
              </w:rPr>
            </w:pPr>
          </w:p>
        </w:tc>
        <w:tc>
          <w:tcPr>
            <w:tcW w:w="992" w:type="dxa"/>
          </w:tcPr>
          <w:p w14:paraId="479F3578" w14:textId="77777777" w:rsidR="000760A1" w:rsidRPr="000760A1" w:rsidRDefault="000760A1" w:rsidP="000760A1">
            <w:pPr>
              <w:rPr>
                <w:rFonts w:ascii="Arial" w:hAnsi="Arial" w:cs="Arial"/>
                <w:sz w:val="20"/>
                <w:szCs w:val="20"/>
              </w:rPr>
            </w:pPr>
          </w:p>
        </w:tc>
        <w:tc>
          <w:tcPr>
            <w:tcW w:w="993" w:type="dxa"/>
          </w:tcPr>
          <w:p w14:paraId="41D307D2"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57DFEB37"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444F7459" w14:textId="77777777" w:rsidR="000760A1" w:rsidRPr="000760A1" w:rsidRDefault="000760A1" w:rsidP="000760A1">
            <w:pPr>
              <w:widowControl w:val="0"/>
              <w:autoSpaceDE w:val="0"/>
              <w:autoSpaceDN w:val="0"/>
              <w:rPr>
                <w:rFonts w:ascii="Arial" w:hAnsi="Arial" w:cs="Arial"/>
                <w:sz w:val="20"/>
                <w:szCs w:val="20"/>
              </w:rPr>
            </w:pPr>
          </w:p>
        </w:tc>
      </w:tr>
      <w:tr w:rsidR="000760A1" w:rsidRPr="000760A1" w14:paraId="7794790E" w14:textId="77777777" w:rsidTr="0024538C">
        <w:tc>
          <w:tcPr>
            <w:tcW w:w="4678" w:type="dxa"/>
          </w:tcPr>
          <w:p w14:paraId="2C8C3B5E" w14:textId="77777777" w:rsidR="000760A1" w:rsidRPr="000760A1" w:rsidRDefault="000760A1" w:rsidP="000760A1">
            <w:pPr>
              <w:widowControl w:val="0"/>
              <w:autoSpaceDE w:val="0"/>
              <w:autoSpaceDN w:val="0"/>
              <w:rPr>
                <w:rFonts w:ascii="Arial" w:hAnsi="Arial" w:cs="Arial"/>
                <w:sz w:val="20"/>
                <w:szCs w:val="20"/>
              </w:rPr>
            </w:pPr>
            <w:r w:rsidRPr="000760A1">
              <w:rPr>
                <w:rFonts w:ascii="Arial" w:hAnsi="Arial" w:cs="Arial"/>
                <w:sz w:val="20"/>
                <w:szCs w:val="20"/>
              </w:rPr>
              <w:t>Всего:</w:t>
            </w:r>
          </w:p>
        </w:tc>
        <w:tc>
          <w:tcPr>
            <w:tcW w:w="992" w:type="dxa"/>
          </w:tcPr>
          <w:p w14:paraId="1ACE4703"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76870AF7" w14:textId="77777777" w:rsidR="000760A1" w:rsidRPr="000760A1" w:rsidRDefault="000760A1" w:rsidP="000760A1">
            <w:pPr>
              <w:widowControl w:val="0"/>
              <w:autoSpaceDE w:val="0"/>
              <w:autoSpaceDN w:val="0"/>
              <w:rPr>
                <w:rFonts w:ascii="Arial" w:hAnsi="Arial" w:cs="Arial"/>
                <w:sz w:val="20"/>
                <w:szCs w:val="20"/>
              </w:rPr>
            </w:pPr>
          </w:p>
        </w:tc>
        <w:tc>
          <w:tcPr>
            <w:tcW w:w="993" w:type="dxa"/>
          </w:tcPr>
          <w:p w14:paraId="35BC8D82" w14:textId="77777777" w:rsidR="000760A1" w:rsidRPr="000760A1" w:rsidRDefault="000760A1" w:rsidP="000760A1">
            <w:pPr>
              <w:widowControl w:val="0"/>
              <w:autoSpaceDE w:val="0"/>
              <w:autoSpaceDN w:val="0"/>
              <w:rPr>
                <w:rFonts w:ascii="Arial" w:hAnsi="Arial" w:cs="Arial"/>
                <w:sz w:val="20"/>
                <w:szCs w:val="20"/>
              </w:rPr>
            </w:pPr>
          </w:p>
        </w:tc>
        <w:tc>
          <w:tcPr>
            <w:tcW w:w="992" w:type="dxa"/>
          </w:tcPr>
          <w:p w14:paraId="1D8D7DBC" w14:textId="77777777" w:rsidR="000760A1" w:rsidRPr="000760A1" w:rsidRDefault="000760A1" w:rsidP="000760A1">
            <w:pPr>
              <w:widowControl w:val="0"/>
              <w:autoSpaceDE w:val="0"/>
              <w:autoSpaceDN w:val="0"/>
              <w:rPr>
                <w:rFonts w:ascii="Arial" w:hAnsi="Arial" w:cs="Arial"/>
                <w:sz w:val="20"/>
                <w:szCs w:val="20"/>
              </w:rPr>
            </w:pPr>
          </w:p>
        </w:tc>
        <w:tc>
          <w:tcPr>
            <w:tcW w:w="1134" w:type="dxa"/>
          </w:tcPr>
          <w:p w14:paraId="581D500A" w14:textId="77777777" w:rsidR="000760A1" w:rsidRPr="000760A1" w:rsidRDefault="000760A1" w:rsidP="000760A1">
            <w:pPr>
              <w:widowControl w:val="0"/>
              <w:autoSpaceDE w:val="0"/>
              <w:autoSpaceDN w:val="0"/>
              <w:rPr>
                <w:rFonts w:ascii="Arial" w:hAnsi="Arial" w:cs="Arial"/>
                <w:sz w:val="20"/>
                <w:szCs w:val="20"/>
              </w:rPr>
            </w:pPr>
          </w:p>
        </w:tc>
      </w:tr>
    </w:tbl>
    <w:p w14:paraId="15F4FDBB" w14:textId="77777777" w:rsidR="000760A1" w:rsidRPr="000760A1" w:rsidRDefault="000760A1" w:rsidP="000760A1">
      <w:pPr>
        <w:widowControl w:val="0"/>
        <w:autoSpaceDE w:val="0"/>
        <w:autoSpaceDN w:val="0"/>
        <w:jc w:val="both"/>
        <w:rPr>
          <w:rFonts w:ascii="Arial" w:hAnsi="Arial" w:cs="Arial"/>
          <w:sz w:val="20"/>
          <w:szCs w:val="20"/>
        </w:rPr>
      </w:pPr>
      <w:r w:rsidRPr="000760A1">
        <w:rPr>
          <w:rFonts w:ascii="Arial" w:hAnsi="Arial" w:cs="Arial"/>
          <w:sz w:val="20"/>
          <w:szCs w:val="20"/>
        </w:rPr>
        <w:t xml:space="preserve">   </w:t>
      </w:r>
    </w:p>
    <w:p w14:paraId="72B6BB48" w14:textId="77777777" w:rsidR="000760A1" w:rsidRPr="000760A1" w:rsidRDefault="000760A1" w:rsidP="000760A1">
      <w:pPr>
        <w:widowControl w:val="0"/>
        <w:autoSpaceDE w:val="0"/>
        <w:autoSpaceDN w:val="0"/>
        <w:jc w:val="both"/>
        <w:rPr>
          <w:rFonts w:ascii="Arial" w:hAnsi="Arial" w:cs="Arial"/>
          <w:sz w:val="20"/>
          <w:szCs w:val="20"/>
        </w:rPr>
      </w:pPr>
    </w:p>
    <w:p w14:paraId="79C9EA29" w14:textId="273E280F" w:rsidR="000760A1" w:rsidRPr="000760A1" w:rsidRDefault="000760A1" w:rsidP="000760A1">
      <w:pPr>
        <w:widowControl w:val="0"/>
        <w:autoSpaceDE w:val="0"/>
        <w:autoSpaceDN w:val="0"/>
        <w:jc w:val="both"/>
        <w:rPr>
          <w:rFonts w:ascii="Arial" w:hAnsi="Arial" w:cs="Arial"/>
          <w:sz w:val="20"/>
          <w:szCs w:val="20"/>
        </w:rPr>
      </w:pPr>
      <w:r w:rsidRPr="000760A1">
        <w:rPr>
          <w:rFonts w:ascii="Arial" w:hAnsi="Arial" w:cs="Arial"/>
          <w:sz w:val="20"/>
          <w:szCs w:val="20"/>
        </w:rPr>
        <w:t xml:space="preserve">                *Статьи КОСГУ (210, 220, 230, 240, 250, 260, 280, 290, 340) детализируются по подстатьям КОСГУ с расшифровкой расходов</w:t>
      </w:r>
    </w:p>
    <w:p w14:paraId="522932B6" w14:textId="77777777" w:rsidR="000760A1" w:rsidRPr="000760A1" w:rsidRDefault="000760A1" w:rsidP="000760A1">
      <w:pPr>
        <w:widowControl w:val="0"/>
        <w:autoSpaceDE w:val="0"/>
        <w:autoSpaceDN w:val="0"/>
        <w:adjustRightInd w:val="0"/>
        <w:jc w:val="both"/>
        <w:rPr>
          <w:rFonts w:ascii="Arial" w:eastAsiaTheme="minorEastAsia" w:hAnsi="Arial" w:cs="Arial"/>
          <w:sz w:val="20"/>
          <w:szCs w:val="20"/>
        </w:rPr>
      </w:pPr>
    </w:p>
    <w:p w14:paraId="118B47DD" w14:textId="77777777" w:rsidR="000760A1" w:rsidRPr="000760A1" w:rsidRDefault="000760A1" w:rsidP="000760A1">
      <w:pPr>
        <w:widowControl w:val="0"/>
        <w:autoSpaceDE w:val="0"/>
        <w:autoSpaceDN w:val="0"/>
        <w:adjustRightInd w:val="0"/>
        <w:jc w:val="both"/>
        <w:rPr>
          <w:rFonts w:ascii="Arial" w:eastAsiaTheme="minorEastAsia" w:hAnsi="Arial" w:cs="Arial"/>
          <w:sz w:val="20"/>
          <w:szCs w:val="20"/>
        </w:rPr>
      </w:pPr>
      <w:r w:rsidRPr="000760A1">
        <w:rPr>
          <w:rFonts w:ascii="Arial" w:eastAsiaTheme="minorEastAsia" w:hAnsi="Arial" w:cs="Arial"/>
          <w:sz w:val="20"/>
          <w:szCs w:val="20"/>
        </w:rPr>
        <w:t>Руководитель учреждения: __________________________________________________</w:t>
      </w:r>
    </w:p>
    <w:p w14:paraId="2750914C" w14:textId="6304E53E" w:rsidR="000760A1" w:rsidRPr="000760A1" w:rsidRDefault="000760A1" w:rsidP="000760A1">
      <w:pPr>
        <w:widowControl w:val="0"/>
        <w:autoSpaceDE w:val="0"/>
        <w:autoSpaceDN w:val="0"/>
        <w:adjustRightInd w:val="0"/>
        <w:jc w:val="both"/>
        <w:rPr>
          <w:rFonts w:ascii="Arial" w:eastAsiaTheme="minorEastAsia" w:hAnsi="Arial" w:cs="Arial"/>
          <w:sz w:val="20"/>
          <w:szCs w:val="20"/>
        </w:rPr>
      </w:pPr>
      <w:r w:rsidRPr="000760A1">
        <w:rPr>
          <w:rFonts w:ascii="Arial" w:eastAsiaTheme="minorEastAsia" w:hAnsi="Arial" w:cs="Arial"/>
          <w:sz w:val="20"/>
          <w:szCs w:val="20"/>
        </w:rPr>
        <w:t xml:space="preserve">                                </w:t>
      </w:r>
      <w:r>
        <w:rPr>
          <w:rFonts w:ascii="Arial" w:eastAsiaTheme="minorEastAsia" w:hAnsi="Arial" w:cs="Arial"/>
          <w:sz w:val="20"/>
          <w:szCs w:val="20"/>
        </w:rPr>
        <w:t xml:space="preserve">                            </w:t>
      </w:r>
      <w:r w:rsidRPr="000760A1">
        <w:rPr>
          <w:rFonts w:ascii="Arial" w:eastAsiaTheme="minorEastAsia" w:hAnsi="Arial" w:cs="Arial"/>
          <w:sz w:val="20"/>
          <w:szCs w:val="20"/>
        </w:rPr>
        <w:t xml:space="preserve"> (</w:t>
      </w:r>
      <w:proofErr w:type="gramStart"/>
      <w:r w:rsidRPr="000760A1">
        <w:rPr>
          <w:rFonts w:ascii="Arial" w:eastAsiaTheme="minorEastAsia" w:hAnsi="Arial" w:cs="Arial"/>
          <w:sz w:val="20"/>
          <w:szCs w:val="20"/>
        </w:rPr>
        <w:t xml:space="preserve">подпись)   </w:t>
      </w:r>
      <w:proofErr w:type="gramEnd"/>
      <w:r w:rsidRPr="000760A1">
        <w:rPr>
          <w:rFonts w:ascii="Arial" w:eastAsiaTheme="minorEastAsia" w:hAnsi="Arial" w:cs="Arial"/>
          <w:sz w:val="20"/>
          <w:szCs w:val="20"/>
        </w:rPr>
        <w:t xml:space="preserve">   (расшифровка подписи)</w:t>
      </w:r>
    </w:p>
    <w:p w14:paraId="58E2EA4C" w14:textId="77777777" w:rsidR="000760A1" w:rsidRPr="000760A1" w:rsidRDefault="000760A1" w:rsidP="000760A1">
      <w:pPr>
        <w:widowControl w:val="0"/>
        <w:autoSpaceDE w:val="0"/>
        <w:autoSpaceDN w:val="0"/>
        <w:adjustRightInd w:val="0"/>
        <w:jc w:val="both"/>
        <w:rPr>
          <w:rFonts w:ascii="Arial" w:eastAsiaTheme="minorEastAsia" w:hAnsi="Arial" w:cs="Arial"/>
          <w:sz w:val="20"/>
          <w:szCs w:val="20"/>
        </w:rPr>
      </w:pPr>
    </w:p>
    <w:p w14:paraId="14434FB6" w14:textId="77777777" w:rsidR="000760A1" w:rsidRPr="000760A1" w:rsidRDefault="000760A1" w:rsidP="000760A1">
      <w:pPr>
        <w:widowControl w:val="0"/>
        <w:autoSpaceDE w:val="0"/>
        <w:autoSpaceDN w:val="0"/>
        <w:adjustRightInd w:val="0"/>
        <w:jc w:val="both"/>
        <w:rPr>
          <w:rFonts w:ascii="Arial" w:eastAsiaTheme="minorEastAsia" w:hAnsi="Arial" w:cs="Arial"/>
          <w:sz w:val="20"/>
          <w:szCs w:val="20"/>
        </w:rPr>
      </w:pPr>
      <w:r w:rsidRPr="000760A1">
        <w:rPr>
          <w:rFonts w:ascii="Arial" w:eastAsiaTheme="minorEastAsia" w:hAnsi="Arial" w:cs="Arial"/>
          <w:sz w:val="20"/>
          <w:szCs w:val="20"/>
        </w:rPr>
        <w:t>Главный бухгалтер: ________________________________________________________</w:t>
      </w:r>
    </w:p>
    <w:p w14:paraId="7555B462" w14:textId="17178774" w:rsidR="000760A1" w:rsidRPr="000760A1" w:rsidRDefault="000760A1" w:rsidP="000760A1">
      <w:pPr>
        <w:widowControl w:val="0"/>
        <w:autoSpaceDE w:val="0"/>
        <w:autoSpaceDN w:val="0"/>
        <w:adjustRightInd w:val="0"/>
        <w:jc w:val="both"/>
        <w:rPr>
          <w:rFonts w:ascii="Arial" w:eastAsiaTheme="minorEastAsia" w:hAnsi="Arial" w:cs="Arial"/>
          <w:sz w:val="20"/>
          <w:szCs w:val="20"/>
        </w:rPr>
      </w:pPr>
      <w:r w:rsidRPr="000760A1">
        <w:rPr>
          <w:rFonts w:ascii="Arial" w:eastAsiaTheme="minorEastAsia" w:hAnsi="Arial" w:cs="Arial"/>
          <w:sz w:val="20"/>
          <w:szCs w:val="20"/>
        </w:rPr>
        <w:t xml:space="preserve">                           </w:t>
      </w:r>
      <w:r>
        <w:rPr>
          <w:rFonts w:ascii="Arial" w:eastAsiaTheme="minorEastAsia" w:hAnsi="Arial" w:cs="Arial"/>
          <w:sz w:val="20"/>
          <w:szCs w:val="20"/>
        </w:rPr>
        <w:t xml:space="preserve">                        </w:t>
      </w:r>
      <w:r w:rsidRPr="000760A1">
        <w:rPr>
          <w:rFonts w:ascii="Arial" w:eastAsiaTheme="minorEastAsia" w:hAnsi="Arial" w:cs="Arial"/>
          <w:sz w:val="20"/>
          <w:szCs w:val="20"/>
        </w:rPr>
        <w:t xml:space="preserve">  (</w:t>
      </w:r>
      <w:proofErr w:type="gramStart"/>
      <w:r w:rsidRPr="000760A1">
        <w:rPr>
          <w:rFonts w:ascii="Arial" w:eastAsiaTheme="minorEastAsia" w:hAnsi="Arial" w:cs="Arial"/>
          <w:sz w:val="20"/>
          <w:szCs w:val="20"/>
        </w:rPr>
        <w:t xml:space="preserve">подпись)   </w:t>
      </w:r>
      <w:proofErr w:type="gramEnd"/>
      <w:r w:rsidRPr="000760A1">
        <w:rPr>
          <w:rFonts w:ascii="Arial" w:eastAsiaTheme="minorEastAsia" w:hAnsi="Arial" w:cs="Arial"/>
          <w:sz w:val="20"/>
          <w:szCs w:val="20"/>
        </w:rPr>
        <w:t xml:space="preserve">      (расшифровка подписи)</w:t>
      </w:r>
    </w:p>
    <w:p w14:paraId="73F60770" w14:textId="4DDB6CF7" w:rsidR="000760A1" w:rsidRPr="000760A1" w:rsidRDefault="000760A1" w:rsidP="000760A1">
      <w:pPr>
        <w:widowControl w:val="0"/>
        <w:autoSpaceDE w:val="0"/>
        <w:autoSpaceDN w:val="0"/>
        <w:adjustRightInd w:val="0"/>
        <w:jc w:val="both"/>
        <w:rPr>
          <w:rFonts w:ascii="Arial" w:eastAsiaTheme="minorEastAsia" w:hAnsi="Arial" w:cs="Arial"/>
          <w:sz w:val="20"/>
          <w:szCs w:val="20"/>
        </w:rPr>
      </w:pPr>
      <w:r>
        <w:rPr>
          <w:rFonts w:ascii="Arial" w:eastAsiaTheme="minorEastAsia" w:hAnsi="Arial" w:cs="Arial"/>
          <w:sz w:val="20"/>
          <w:szCs w:val="20"/>
        </w:rPr>
        <w:t xml:space="preserve">    </w:t>
      </w:r>
    </w:p>
    <w:p w14:paraId="40884CFF" w14:textId="77777777" w:rsidR="000760A1" w:rsidRPr="000760A1" w:rsidRDefault="000760A1" w:rsidP="000760A1">
      <w:pPr>
        <w:widowControl w:val="0"/>
        <w:autoSpaceDE w:val="0"/>
        <w:autoSpaceDN w:val="0"/>
        <w:adjustRightInd w:val="0"/>
        <w:jc w:val="both"/>
        <w:rPr>
          <w:rFonts w:ascii="Arial" w:eastAsiaTheme="minorEastAsia" w:hAnsi="Arial" w:cs="Arial"/>
          <w:sz w:val="20"/>
          <w:szCs w:val="20"/>
        </w:rPr>
      </w:pPr>
      <w:r w:rsidRPr="000760A1">
        <w:rPr>
          <w:rFonts w:ascii="Arial" w:eastAsiaTheme="minorEastAsia" w:hAnsi="Arial" w:cs="Arial"/>
          <w:sz w:val="20"/>
          <w:szCs w:val="20"/>
        </w:rPr>
        <w:t>"__" __________ 20__ года</w:t>
      </w:r>
    </w:p>
    <w:p w14:paraId="47FEAF79" w14:textId="77777777" w:rsidR="000760A1" w:rsidRPr="000760A1" w:rsidRDefault="000760A1" w:rsidP="000760A1">
      <w:pPr>
        <w:widowControl w:val="0"/>
        <w:autoSpaceDE w:val="0"/>
        <w:autoSpaceDN w:val="0"/>
        <w:adjustRightInd w:val="0"/>
        <w:jc w:val="both"/>
        <w:rPr>
          <w:rFonts w:ascii="Arial" w:eastAsiaTheme="minorEastAsia" w:hAnsi="Arial" w:cs="Arial"/>
          <w:sz w:val="20"/>
          <w:szCs w:val="20"/>
        </w:rPr>
      </w:pPr>
    </w:p>
    <w:p w14:paraId="109E90D3" w14:textId="77777777" w:rsidR="000760A1" w:rsidRDefault="000760A1" w:rsidP="000760A1">
      <w:pPr>
        <w:widowControl w:val="0"/>
        <w:autoSpaceDE w:val="0"/>
        <w:autoSpaceDN w:val="0"/>
        <w:adjustRightInd w:val="0"/>
        <w:jc w:val="both"/>
        <w:rPr>
          <w:rFonts w:ascii="Arial" w:eastAsiaTheme="minorEastAsia" w:hAnsi="Arial" w:cs="Arial"/>
          <w:sz w:val="20"/>
          <w:szCs w:val="20"/>
        </w:rPr>
      </w:pPr>
    </w:p>
    <w:p w14:paraId="28D872AE" w14:textId="77777777" w:rsidR="002522EA" w:rsidRDefault="002522EA" w:rsidP="002522EA">
      <w:pPr>
        <w:pStyle w:val="ConsPlusNormal"/>
        <w:jc w:val="both"/>
        <w:rPr>
          <w:rFonts w:ascii="Arial" w:hAnsi="Arial" w:cs="Arial"/>
        </w:rPr>
      </w:pPr>
    </w:p>
    <w:p w14:paraId="12B450C2" w14:textId="77777777" w:rsidR="002522EA" w:rsidRDefault="002522EA" w:rsidP="002522EA">
      <w:pPr>
        <w:pStyle w:val="ConsPlusNormal"/>
        <w:jc w:val="both"/>
        <w:rPr>
          <w:rFonts w:ascii="Arial" w:hAnsi="Arial" w:cs="Arial"/>
        </w:rPr>
      </w:pPr>
    </w:p>
    <w:p w14:paraId="2A8AEA42" w14:textId="77777777" w:rsidR="002522EA" w:rsidRDefault="002522EA" w:rsidP="002522EA">
      <w:pPr>
        <w:pStyle w:val="ConsPlusNormal"/>
        <w:jc w:val="both"/>
        <w:rPr>
          <w:rFonts w:ascii="Arial" w:hAnsi="Arial" w:cs="Arial"/>
        </w:rPr>
      </w:pPr>
    </w:p>
    <w:p w14:paraId="08B69944" w14:textId="77777777" w:rsidR="00112E95" w:rsidRDefault="00112E95" w:rsidP="002522EA">
      <w:pPr>
        <w:pStyle w:val="ConsPlusNormal"/>
        <w:jc w:val="both"/>
        <w:rPr>
          <w:rFonts w:ascii="Arial" w:hAnsi="Arial" w:cs="Arial"/>
        </w:rPr>
      </w:pPr>
    </w:p>
    <w:p w14:paraId="60227D60" w14:textId="77777777" w:rsidR="00112E95" w:rsidRDefault="00112E95" w:rsidP="002522EA">
      <w:pPr>
        <w:pStyle w:val="ConsPlusNormal"/>
        <w:jc w:val="both"/>
        <w:rPr>
          <w:rFonts w:ascii="Arial" w:hAnsi="Arial" w:cs="Arial"/>
        </w:rPr>
      </w:pPr>
    </w:p>
    <w:p w14:paraId="2633FD00" w14:textId="77777777" w:rsidR="002522EA" w:rsidRPr="0092476D" w:rsidRDefault="002522EA" w:rsidP="002522EA">
      <w:pPr>
        <w:pStyle w:val="ConsPlusNormal"/>
        <w:jc w:val="both"/>
        <w:rPr>
          <w:rFonts w:ascii="Arial" w:hAnsi="Arial" w:cs="Arial"/>
        </w:rPr>
      </w:pPr>
      <w:r w:rsidRPr="0092476D">
        <w:rPr>
          <w:rFonts w:ascii="Arial" w:hAnsi="Arial" w:cs="Arial"/>
        </w:rPr>
        <w:t>Заместитель главы администрации-</w:t>
      </w:r>
    </w:p>
    <w:p w14:paraId="337DA192" w14:textId="77777777" w:rsidR="002522EA" w:rsidRPr="0092476D" w:rsidRDefault="002522EA" w:rsidP="002522EA">
      <w:pPr>
        <w:pStyle w:val="ConsPlusNormal"/>
        <w:jc w:val="both"/>
        <w:rPr>
          <w:rFonts w:ascii="Arial" w:hAnsi="Arial" w:cs="Arial"/>
        </w:rPr>
      </w:pPr>
      <w:r w:rsidRPr="0092476D">
        <w:rPr>
          <w:rFonts w:ascii="Arial" w:hAnsi="Arial" w:cs="Arial"/>
        </w:rPr>
        <w:t xml:space="preserve">начальник Финансового управления    </w:t>
      </w:r>
    </w:p>
    <w:p w14:paraId="75AC3D32" w14:textId="77777777" w:rsidR="002522EA" w:rsidRPr="0092476D" w:rsidRDefault="002522EA" w:rsidP="002522EA">
      <w:pPr>
        <w:pStyle w:val="ConsPlusNormal"/>
        <w:jc w:val="both"/>
        <w:rPr>
          <w:rFonts w:ascii="Arial" w:hAnsi="Arial" w:cs="Arial"/>
        </w:rPr>
      </w:pPr>
    </w:p>
    <w:p w14:paraId="6BB49B3A" w14:textId="77777777" w:rsidR="002522EA" w:rsidRPr="0092476D" w:rsidRDefault="002522EA" w:rsidP="002522EA">
      <w:pPr>
        <w:pStyle w:val="ConsPlusNormal"/>
        <w:jc w:val="both"/>
        <w:rPr>
          <w:rFonts w:ascii="Arial" w:hAnsi="Arial" w:cs="Arial"/>
        </w:rPr>
      </w:pPr>
      <w:r w:rsidRPr="0092476D">
        <w:rPr>
          <w:rFonts w:ascii="Arial" w:hAnsi="Arial" w:cs="Arial"/>
        </w:rPr>
        <w:t>_____________</w:t>
      </w:r>
      <w:r>
        <w:rPr>
          <w:rFonts w:ascii="Arial" w:hAnsi="Arial" w:cs="Arial"/>
        </w:rPr>
        <w:t>____</w:t>
      </w:r>
      <w:r w:rsidRPr="0092476D">
        <w:rPr>
          <w:rFonts w:ascii="Arial" w:hAnsi="Arial" w:cs="Arial"/>
        </w:rPr>
        <w:t>С.М. Кузнецова</w:t>
      </w:r>
    </w:p>
    <w:p w14:paraId="0FB1AE36" w14:textId="77777777" w:rsidR="000760A1" w:rsidRPr="00C922F0" w:rsidRDefault="000760A1" w:rsidP="000760A1">
      <w:pPr>
        <w:widowControl w:val="0"/>
        <w:autoSpaceDE w:val="0"/>
        <w:autoSpaceDN w:val="0"/>
        <w:adjustRightInd w:val="0"/>
        <w:jc w:val="right"/>
        <w:outlineLvl w:val="1"/>
        <w:rPr>
          <w:rFonts w:ascii="Arial" w:eastAsiaTheme="minorEastAsia" w:hAnsi="Arial" w:cs="Arial"/>
          <w:b/>
          <w:sz w:val="20"/>
          <w:szCs w:val="20"/>
        </w:rPr>
      </w:pPr>
      <w:r w:rsidRPr="00C922F0">
        <w:rPr>
          <w:rFonts w:ascii="Arial" w:eastAsiaTheme="minorEastAsia" w:hAnsi="Arial" w:cs="Arial"/>
          <w:b/>
          <w:sz w:val="20"/>
          <w:szCs w:val="20"/>
        </w:rPr>
        <w:lastRenderedPageBreak/>
        <w:t>Приложение 4</w:t>
      </w:r>
    </w:p>
    <w:p w14:paraId="331E667B"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к Порядку составления, утверждения и ведения бюджетных смет</w:t>
      </w:r>
    </w:p>
    <w:p w14:paraId="304E5DB8"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администрации Орехово-Зуевского городского округа Московской области</w:t>
      </w:r>
    </w:p>
    <w:p w14:paraId="496E17F0"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и муниципальных казенных учреждений, находящихся в ведении</w:t>
      </w:r>
    </w:p>
    <w:p w14:paraId="1F991F97" w14:textId="77777777" w:rsidR="008324EC" w:rsidRPr="00C922F0" w:rsidRDefault="008324EC" w:rsidP="008324EC">
      <w:pPr>
        <w:pStyle w:val="ConsPlusNormal"/>
        <w:jc w:val="right"/>
        <w:rPr>
          <w:rFonts w:ascii="Arial" w:hAnsi="Arial" w:cs="Arial"/>
          <w:b/>
          <w:sz w:val="20"/>
          <w:szCs w:val="20"/>
        </w:rPr>
      </w:pPr>
      <w:r w:rsidRPr="00C922F0">
        <w:rPr>
          <w:rFonts w:ascii="Arial" w:hAnsi="Arial" w:cs="Arial"/>
          <w:b/>
          <w:sz w:val="20"/>
          <w:szCs w:val="20"/>
        </w:rPr>
        <w:t>администрации Орехово-Зуевского городского округа Московской области</w:t>
      </w:r>
    </w:p>
    <w:p w14:paraId="505DAFAF" w14:textId="77777777" w:rsidR="008324EC" w:rsidRPr="00C922F0" w:rsidRDefault="008324EC" w:rsidP="008324EC">
      <w:pPr>
        <w:pStyle w:val="ConsPlusNormal"/>
        <w:jc w:val="right"/>
        <w:rPr>
          <w:rFonts w:ascii="Arial" w:hAnsi="Arial" w:cs="Arial"/>
          <w:b/>
          <w:sz w:val="20"/>
          <w:szCs w:val="20"/>
        </w:rPr>
      </w:pPr>
    </w:p>
    <w:p w14:paraId="53156D58" w14:textId="77777777" w:rsidR="00557236" w:rsidRDefault="00557236" w:rsidP="000760A1">
      <w:pPr>
        <w:widowControl w:val="0"/>
        <w:autoSpaceDE w:val="0"/>
        <w:autoSpaceDN w:val="0"/>
        <w:adjustRightInd w:val="0"/>
        <w:jc w:val="center"/>
        <w:rPr>
          <w:rFonts w:ascii="Arial" w:eastAsiaTheme="minorEastAsia" w:hAnsi="Arial" w:cs="Arial"/>
          <w:b/>
          <w:bCs/>
        </w:rPr>
      </w:pPr>
    </w:p>
    <w:p w14:paraId="1F482E67" w14:textId="77777777" w:rsidR="000760A1" w:rsidRPr="00557236" w:rsidRDefault="000760A1" w:rsidP="000760A1">
      <w:pPr>
        <w:widowControl w:val="0"/>
        <w:autoSpaceDE w:val="0"/>
        <w:autoSpaceDN w:val="0"/>
        <w:adjustRightInd w:val="0"/>
        <w:jc w:val="center"/>
        <w:rPr>
          <w:rFonts w:ascii="Arial" w:eastAsiaTheme="minorEastAsia" w:hAnsi="Arial" w:cs="Arial"/>
          <w:b/>
          <w:bCs/>
        </w:rPr>
      </w:pPr>
      <w:r w:rsidRPr="00557236">
        <w:rPr>
          <w:rFonts w:ascii="Arial" w:eastAsiaTheme="minorEastAsia" w:hAnsi="Arial" w:cs="Arial"/>
          <w:b/>
          <w:bCs/>
        </w:rPr>
        <w:t>ПЕРЕЧЕНЬ</w:t>
      </w:r>
    </w:p>
    <w:p w14:paraId="2F28F511" w14:textId="77777777" w:rsidR="000760A1" w:rsidRPr="00557236" w:rsidRDefault="000760A1" w:rsidP="000760A1">
      <w:pPr>
        <w:widowControl w:val="0"/>
        <w:autoSpaceDE w:val="0"/>
        <w:autoSpaceDN w:val="0"/>
        <w:adjustRightInd w:val="0"/>
        <w:jc w:val="center"/>
        <w:rPr>
          <w:rFonts w:ascii="Arial" w:eastAsiaTheme="minorEastAsia" w:hAnsi="Arial" w:cs="Arial"/>
          <w:b/>
          <w:bCs/>
        </w:rPr>
      </w:pPr>
      <w:r w:rsidRPr="00557236">
        <w:rPr>
          <w:rFonts w:ascii="Arial" w:eastAsiaTheme="minorEastAsia" w:hAnsi="Arial" w:cs="Arial"/>
          <w:b/>
          <w:bCs/>
        </w:rPr>
        <w:t>ФИНАНСОВО-ЭКОНОМИЧЕСКИХ ОБОСНОВАНИЙ (РАСЧЕТОВ) ПЛАНОВЫХ</w:t>
      </w:r>
    </w:p>
    <w:p w14:paraId="514E6A3C" w14:textId="77777777" w:rsidR="000760A1" w:rsidRPr="00557236" w:rsidRDefault="000760A1" w:rsidP="000760A1">
      <w:pPr>
        <w:widowControl w:val="0"/>
        <w:autoSpaceDE w:val="0"/>
        <w:autoSpaceDN w:val="0"/>
        <w:adjustRightInd w:val="0"/>
        <w:jc w:val="center"/>
        <w:rPr>
          <w:rFonts w:ascii="Arial" w:eastAsiaTheme="minorEastAsia" w:hAnsi="Arial" w:cs="Arial"/>
          <w:b/>
          <w:bCs/>
        </w:rPr>
      </w:pPr>
      <w:r w:rsidRPr="00557236">
        <w:rPr>
          <w:rFonts w:ascii="Arial" w:eastAsiaTheme="minorEastAsia" w:hAnsi="Arial" w:cs="Arial"/>
          <w:b/>
          <w:bCs/>
        </w:rPr>
        <w:t>СМЕТНЫХ ПОКАЗАТЕЛЕЙ К БЮДЖЕТНОЙ СМЕТЕ В РАЗРЕЗЕ</w:t>
      </w:r>
    </w:p>
    <w:p w14:paraId="484E7090" w14:textId="77777777" w:rsidR="000760A1" w:rsidRPr="00557236" w:rsidRDefault="000760A1" w:rsidP="000760A1">
      <w:pPr>
        <w:widowControl w:val="0"/>
        <w:autoSpaceDE w:val="0"/>
        <w:autoSpaceDN w:val="0"/>
        <w:adjustRightInd w:val="0"/>
        <w:jc w:val="center"/>
        <w:rPr>
          <w:rFonts w:ascii="Arial" w:eastAsiaTheme="minorEastAsia" w:hAnsi="Arial" w:cs="Arial"/>
          <w:b/>
          <w:bCs/>
        </w:rPr>
      </w:pPr>
      <w:r w:rsidRPr="00557236">
        <w:rPr>
          <w:rFonts w:ascii="Arial" w:eastAsiaTheme="minorEastAsia" w:hAnsi="Arial" w:cs="Arial"/>
          <w:b/>
          <w:bCs/>
        </w:rPr>
        <w:t>КЛАССИФИКАЦИИ ОПЕРАЦИЙ СЕКТОРА ГОСУДАРСТВЕННОГО УПРАВЛЕНИЯ</w:t>
      </w:r>
    </w:p>
    <w:p w14:paraId="04412C51" w14:textId="77777777" w:rsidR="000760A1" w:rsidRPr="00557236" w:rsidRDefault="000760A1" w:rsidP="000760A1">
      <w:pPr>
        <w:widowControl w:val="0"/>
        <w:autoSpaceDE w:val="0"/>
        <w:autoSpaceDN w:val="0"/>
        <w:adjustRightInd w:val="0"/>
        <w:jc w:val="both"/>
        <w:rPr>
          <w:rFonts w:ascii="Arial" w:eastAsiaTheme="minorEastAsia" w:hAnsi="Arial" w:cs="Arial"/>
        </w:rPr>
      </w:pPr>
    </w:p>
    <w:p w14:paraId="534DD765" w14:textId="77777777" w:rsidR="000760A1" w:rsidRPr="00557236" w:rsidRDefault="000760A1" w:rsidP="000760A1">
      <w:pPr>
        <w:widowControl w:val="0"/>
        <w:autoSpaceDE w:val="0"/>
        <w:autoSpaceDN w:val="0"/>
        <w:adjustRightInd w:val="0"/>
        <w:jc w:val="center"/>
        <w:outlineLvl w:val="2"/>
        <w:rPr>
          <w:rFonts w:ascii="Arial" w:eastAsiaTheme="minorEastAsia" w:hAnsi="Arial" w:cs="Arial"/>
          <w:b/>
          <w:bCs/>
        </w:rPr>
      </w:pPr>
      <w:r w:rsidRPr="00557236">
        <w:rPr>
          <w:rFonts w:ascii="Arial" w:eastAsiaTheme="minorEastAsia" w:hAnsi="Arial" w:cs="Arial"/>
          <w:b/>
          <w:bCs/>
        </w:rPr>
        <w:t>211 "Заработная плата"</w:t>
      </w:r>
    </w:p>
    <w:p w14:paraId="6C4D31D4" w14:textId="77777777" w:rsidR="000760A1" w:rsidRPr="00557236" w:rsidRDefault="000760A1" w:rsidP="00916B83">
      <w:pPr>
        <w:widowControl w:val="0"/>
        <w:autoSpaceDE w:val="0"/>
        <w:autoSpaceDN w:val="0"/>
        <w:adjustRightInd w:val="0"/>
        <w:ind w:firstLine="708"/>
        <w:jc w:val="both"/>
        <w:rPr>
          <w:rFonts w:ascii="Arial" w:eastAsiaTheme="minorEastAsia" w:hAnsi="Arial" w:cs="Arial"/>
        </w:rPr>
      </w:pPr>
      <w:r w:rsidRPr="00557236">
        <w:rPr>
          <w:rFonts w:ascii="Arial" w:eastAsiaTheme="minorEastAsia" w:hAnsi="Arial" w:cs="Arial"/>
        </w:rPr>
        <w:t>Расчет расходов по оплате труда составляется на основе:</w:t>
      </w:r>
    </w:p>
    <w:p w14:paraId="687D80AF" w14:textId="354F6BB5" w:rsidR="000760A1" w:rsidRPr="00557236" w:rsidRDefault="00916B83" w:rsidP="000760A1">
      <w:pPr>
        <w:widowControl w:val="0"/>
        <w:autoSpaceDE w:val="0"/>
        <w:autoSpaceDN w:val="0"/>
        <w:adjustRightInd w:val="0"/>
        <w:jc w:val="both"/>
        <w:rPr>
          <w:rFonts w:ascii="Arial" w:eastAsiaTheme="minorEastAsia" w:hAnsi="Arial" w:cs="Arial"/>
        </w:rPr>
      </w:pPr>
      <w:r w:rsidRPr="00557236">
        <w:rPr>
          <w:rFonts w:ascii="Arial" w:eastAsiaTheme="minorEastAsia" w:hAnsi="Arial" w:cs="Arial"/>
        </w:rPr>
        <w:t xml:space="preserve">-  </w:t>
      </w:r>
      <w:r w:rsidR="000760A1" w:rsidRPr="00557236">
        <w:rPr>
          <w:rFonts w:ascii="Arial" w:eastAsiaTheme="minorEastAsia" w:hAnsi="Arial" w:cs="Arial"/>
        </w:rPr>
        <w:t>штатного расписания, содержащего полный перечень должностей, размеры окладов, количество ставок по каждой должности;</w:t>
      </w:r>
    </w:p>
    <w:p w14:paraId="31BE9E5B" w14:textId="42E3CC3B" w:rsidR="000760A1" w:rsidRPr="00557236" w:rsidRDefault="00916B83" w:rsidP="000760A1">
      <w:pPr>
        <w:widowControl w:val="0"/>
        <w:autoSpaceDE w:val="0"/>
        <w:autoSpaceDN w:val="0"/>
        <w:adjustRightInd w:val="0"/>
        <w:jc w:val="both"/>
        <w:rPr>
          <w:rFonts w:ascii="Arial" w:eastAsiaTheme="minorEastAsia" w:hAnsi="Arial" w:cs="Arial"/>
        </w:rPr>
      </w:pPr>
      <w:r w:rsidRPr="00557236">
        <w:rPr>
          <w:rFonts w:ascii="Arial" w:eastAsiaTheme="minorEastAsia" w:hAnsi="Arial" w:cs="Arial"/>
        </w:rPr>
        <w:t xml:space="preserve">- </w:t>
      </w:r>
      <w:r w:rsidR="000760A1" w:rsidRPr="00557236">
        <w:rPr>
          <w:rFonts w:ascii="Arial" w:eastAsiaTheme="minorEastAsia" w:hAnsi="Arial" w:cs="Arial"/>
        </w:rPr>
        <w:t>распорядительных актов, регламентирующих размер окладов, надбавок, премий, материальной помощи.</w:t>
      </w:r>
    </w:p>
    <w:p w14:paraId="78CDC84C" w14:textId="77777777" w:rsidR="000760A1" w:rsidRPr="00557236" w:rsidRDefault="000760A1" w:rsidP="000760A1">
      <w:pPr>
        <w:widowControl w:val="0"/>
        <w:autoSpaceDE w:val="0"/>
        <w:autoSpaceDN w:val="0"/>
        <w:adjustRightInd w:val="0"/>
        <w:jc w:val="center"/>
        <w:outlineLvl w:val="2"/>
        <w:rPr>
          <w:rFonts w:ascii="Arial" w:eastAsiaTheme="minorEastAsia" w:hAnsi="Arial" w:cs="Arial"/>
          <w:b/>
          <w:bCs/>
        </w:rPr>
      </w:pPr>
      <w:r w:rsidRPr="00557236">
        <w:rPr>
          <w:rFonts w:ascii="Arial" w:eastAsiaTheme="minorEastAsia" w:hAnsi="Arial" w:cs="Arial"/>
          <w:b/>
          <w:bCs/>
        </w:rPr>
        <w:t xml:space="preserve">212 </w:t>
      </w:r>
      <w:r w:rsidRPr="00557236">
        <w:rPr>
          <w:rFonts w:ascii="Arial" w:eastAsiaTheme="minorEastAsia" w:hAnsi="Arial" w:cs="Arial"/>
          <w:b/>
          <w:bCs/>
          <w:color w:val="222222"/>
          <w:shd w:val="clear" w:color="auto" w:fill="FFFFFF"/>
        </w:rPr>
        <w:t>"Прочие несоциальные выплаты персоналу в денежной форме"</w:t>
      </w:r>
    </w:p>
    <w:p w14:paraId="0989F124" w14:textId="77777777" w:rsidR="000760A1" w:rsidRPr="00557236" w:rsidRDefault="000760A1" w:rsidP="00916B83">
      <w:pPr>
        <w:widowControl w:val="0"/>
        <w:autoSpaceDE w:val="0"/>
        <w:autoSpaceDN w:val="0"/>
        <w:adjustRightInd w:val="0"/>
        <w:ind w:firstLine="708"/>
        <w:jc w:val="both"/>
        <w:rPr>
          <w:rFonts w:ascii="Arial" w:eastAsiaTheme="minorEastAsia" w:hAnsi="Arial" w:cs="Arial"/>
        </w:rPr>
      </w:pPr>
      <w:r w:rsidRPr="00557236">
        <w:rPr>
          <w:rFonts w:ascii="Arial" w:eastAsiaTheme="minorEastAsia" w:hAnsi="Arial" w:cs="Arial"/>
        </w:rPr>
        <w:t>Расчет расходов по прочим выплатам составляется на основе:</w:t>
      </w:r>
    </w:p>
    <w:p w14:paraId="0BF4AA5A" w14:textId="381EC63B" w:rsidR="000760A1" w:rsidRPr="00557236" w:rsidRDefault="00916B83" w:rsidP="000760A1">
      <w:pPr>
        <w:widowControl w:val="0"/>
        <w:autoSpaceDE w:val="0"/>
        <w:autoSpaceDN w:val="0"/>
        <w:adjustRightInd w:val="0"/>
        <w:jc w:val="both"/>
        <w:rPr>
          <w:rFonts w:ascii="Arial" w:eastAsiaTheme="minorEastAsia" w:hAnsi="Arial" w:cs="Arial"/>
        </w:rPr>
      </w:pPr>
      <w:r w:rsidRPr="00557236">
        <w:rPr>
          <w:rFonts w:ascii="Arial" w:eastAsiaTheme="minorEastAsia" w:hAnsi="Arial" w:cs="Arial"/>
        </w:rPr>
        <w:t xml:space="preserve">- </w:t>
      </w:r>
      <w:r w:rsidR="000760A1" w:rsidRPr="00557236">
        <w:rPr>
          <w:rFonts w:ascii="Arial" w:eastAsiaTheme="minorEastAsia" w:hAnsi="Arial" w:cs="Arial"/>
        </w:rPr>
        <w:t>штатного расписания, содержащего полный перечень должностей, размеры окладов, количество ставок по каждой должности;</w:t>
      </w:r>
    </w:p>
    <w:p w14:paraId="443801FB" w14:textId="0FA79443" w:rsidR="000760A1" w:rsidRPr="00557236" w:rsidRDefault="00916B83" w:rsidP="000760A1">
      <w:pPr>
        <w:widowControl w:val="0"/>
        <w:autoSpaceDE w:val="0"/>
        <w:autoSpaceDN w:val="0"/>
        <w:adjustRightInd w:val="0"/>
        <w:jc w:val="both"/>
        <w:rPr>
          <w:rFonts w:ascii="Arial" w:eastAsiaTheme="minorEastAsia" w:hAnsi="Arial" w:cs="Arial"/>
        </w:rPr>
      </w:pPr>
      <w:r w:rsidRPr="00557236">
        <w:rPr>
          <w:rFonts w:ascii="Arial" w:eastAsiaTheme="minorEastAsia" w:hAnsi="Arial" w:cs="Arial"/>
        </w:rPr>
        <w:t xml:space="preserve">- </w:t>
      </w:r>
      <w:r w:rsidR="000760A1" w:rsidRPr="00557236">
        <w:rPr>
          <w:rFonts w:ascii="Arial" w:eastAsiaTheme="minorEastAsia" w:hAnsi="Arial" w:cs="Arial"/>
        </w:rPr>
        <w:t>распорядительных актов, регламентирующих размер дополнительных выплат, не относящихся к заработной плате, пособий и компенсаций, обусловленных условиями трудовых отношений, статусом работников.</w:t>
      </w:r>
    </w:p>
    <w:p w14:paraId="33B0D85F" w14:textId="77777777" w:rsidR="000760A1" w:rsidRPr="00557236" w:rsidRDefault="000760A1" w:rsidP="000760A1">
      <w:pPr>
        <w:widowControl w:val="0"/>
        <w:autoSpaceDE w:val="0"/>
        <w:autoSpaceDN w:val="0"/>
        <w:adjustRightInd w:val="0"/>
        <w:jc w:val="center"/>
        <w:outlineLvl w:val="2"/>
        <w:rPr>
          <w:rFonts w:ascii="Arial" w:eastAsiaTheme="minorEastAsia" w:hAnsi="Arial" w:cs="Arial"/>
          <w:b/>
          <w:bCs/>
        </w:rPr>
      </w:pPr>
      <w:r w:rsidRPr="00557236">
        <w:rPr>
          <w:rFonts w:ascii="Arial" w:eastAsiaTheme="minorEastAsia" w:hAnsi="Arial" w:cs="Arial"/>
          <w:b/>
          <w:bCs/>
        </w:rPr>
        <w:t>213 "Начисления на оплату труда"</w:t>
      </w:r>
    </w:p>
    <w:p w14:paraId="2269745A" w14:textId="77777777" w:rsidR="000760A1" w:rsidRPr="00557236" w:rsidRDefault="000760A1" w:rsidP="00916B83">
      <w:pPr>
        <w:widowControl w:val="0"/>
        <w:autoSpaceDE w:val="0"/>
        <w:autoSpaceDN w:val="0"/>
        <w:adjustRightInd w:val="0"/>
        <w:ind w:firstLine="708"/>
        <w:jc w:val="both"/>
        <w:rPr>
          <w:rFonts w:ascii="Arial" w:eastAsiaTheme="minorEastAsia" w:hAnsi="Arial" w:cs="Arial"/>
        </w:rPr>
      </w:pPr>
      <w:r w:rsidRPr="00557236">
        <w:rPr>
          <w:rFonts w:ascii="Arial" w:eastAsiaTheme="minorEastAsia" w:hAnsi="Arial" w:cs="Arial"/>
        </w:rPr>
        <w:t>Расчет расходов по оплате страховых взносов на обязательное пенсионное страхование, социальное страхование на случай временной нетрудоспособности и в связи с материнством, а также страховых взносов на обязательное социальное страхование от несчастных случаев на производстве и профессиональных заболеваний составляется на основе:</w:t>
      </w:r>
    </w:p>
    <w:p w14:paraId="42A1713E" w14:textId="2AEF851D" w:rsidR="000760A1" w:rsidRPr="00557236" w:rsidRDefault="00916B83" w:rsidP="000760A1">
      <w:pPr>
        <w:widowControl w:val="0"/>
        <w:autoSpaceDE w:val="0"/>
        <w:autoSpaceDN w:val="0"/>
        <w:adjustRightInd w:val="0"/>
        <w:jc w:val="both"/>
        <w:rPr>
          <w:rFonts w:ascii="Arial" w:eastAsiaTheme="minorEastAsia" w:hAnsi="Arial" w:cs="Arial"/>
        </w:rPr>
      </w:pPr>
      <w:r w:rsidRPr="00557236">
        <w:rPr>
          <w:rFonts w:ascii="Arial" w:eastAsiaTheme="minorEastAsia" w:hAnsi="Arial" w:cs="Arial"/>
        </w:rPr>
        <w:t xml:space="preserve">- </w:t>
      </w:r>
      <w:r w:rsidR="000760A1" w:rsidRPr="00557236">
        <w:rPr>
          <w:rFonts w:ascii="Arial" w:eastAsiaTheme="minorEastAsia" w:hAnsi="Arial" w:cs="Arial"/>
        </w:rPr>
        <w:t>штатного расписания;</w:t>
      </w:r>
    </w:p>
    <w:p w14:paraId="46823B7A" w14:textId="41D27AE8" w:rsidR="000760A1" w:rsidRPr="00557236" w:rsidRDefault="00916B83" w:rsidP="000760A1">
      <w:pPr>
        <w:widowControl w:val="0"/>
        <w:autoSpaceDE w:val="0"/>
        <w:autoSpaceDN w:val="0"/>
        <w:adjustRightInd w:val="0"/>
        <w:jc w:val="both"/>
        <w:rPr>
          <w:rFonts w:ascii="Arial" w:eastAsiaTheme="minorEastAsia" w:hAnsi="Arial" w:cs="Arial"/>
        </w:rPr>
      </w:pPr>
      <w:r w:rsidRPr="00557236">
        <w:rPr>
          <w:rFonts w:ascii="Arial" w:eastAsiaTheme="minorEastAsia" w:hAnsi="Arial" w:cs="Arial"/>
        </w:rPr>
        <w:t xml:space="preserve">- </w:t>
      </w:r>
      <w:r w:rsidR="000760A1" w:rsidRPr="00557236">
        <w:rPr>
          <w:rFonts w:ascii="Arial" w:eastAsiaTheme="minorEastAsia" w:hAnsi="Arial" w:cs="Arial"/>
        </w:rPr>
        <w:t>нормативных актов, регламентирующих размер и порядок оплаты страховых взносов.</w:t>
      </w:r>
    </w:p>
    <w:p w14:paraId="0D309D00"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221 "Услуги связи"</w:t>
      </w:r>
    </w:p>
    <w:p w14:paraId="1D03CF23" w14:textId="77777777" w:rsidR="000760A1" w:rsidRPr="00557236" w:rsidRDefault="000760A1" w:rsidP="00916B83">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w:t>
      </w:r>
    </w:p>
    <w:p w14:paraId="362E25CA"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размера абонентской платы за одну телефонную точку и пользование Интернетом, стоимости одного почтового отправления, стоимости конвертов и знаков почтовой оплаты;</w:t>
      </w:r>
    </w:p>
    <w:p w14:paraId="236C9971"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количества телефонных точек, среднегодового количества почтовых отправлений;</w:t>
      </w:r>
    </w:p>
    <w:p w14:paraId="18473C79"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количества аппаратов мобильной связи, оплачиваемых учреждением, размер платы за телефонные переговоры;</w:t>
      </w:r>
    </w:p>
    <w:p w14:paraId="7FE7BF2D"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сведения о сложившихся расходах по услугам междугородней телефонной связи, почтовых услуга;</w:t>
      </w:r>
    </w:p>
    <w:p w14:paraId="789E1DA7"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иных расчетов, связанных с услугами связи.</w:t>
      </w:r>
    </w:p>
    <w:p w14:paraId="64E476B1"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222 "Транспортные услуги"</w:t>
      </w:r>
    </w:p>
    <w:p w14:paraId="2BAA5B37"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w:t>
      </w:r>
    </w:p>
    <w:p w14:paraId="417A0A92"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стоимости услуг по найму автотранспорта.</w:t>
      </w:r>
    </w:p>
    <w:p w14:paraId="01F468B9"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данных о среднегодовых расходах по найму транспорта</w:t>
      </w:r>
    </w:p>
    <w:p w14:paraId="186220FB"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иных расчетов, связанных с транспортными расходами.</w:t>
      </w:r>
    </w:p>
    <w:p w14:paraId="0797F144"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223 "Коммунальные услуги"</w:t>
      </w:r>
    </w:p>
    <w:p w14:paraId="6B0F6B08"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w:t>
      </w:r>
    </w:p>
    <w:p w14:paraId="498A0DFD" w14:textId="28D80C00" w:rsidR="000760A1" w:rsidRPr="00557236" w:rsidRDefault="000760A1" w:rsidP="000760A1">
      <w:pPr>
        <w:widowControl w:val="0"/>
        <w:autoSpaceDE w:val="0"/>
        <w:autoSpaceDN w:val="0"/>
        <w:jc w:val="both"/>
        <w:rPr>
          <w:rFonts w:ascii="Arial" w:hAnsi="Arial" w:cs="Arial"/>
        </w:rPr>
      </w:pPr>
      <w:r w:rsidRPr="00557236">
        <w:rPr>
          <w:rFonts w:ascii="Arial" w:hAnsi="Arial" w:cs="Arial"/>
        </w:rPr>
        <w:t xml:space="preserve">- среднемесячной потребности в энергетических ресурсах (электро-, </w:t>
      </w:r>
      <w:proofErr w:type="spellStart"/>
      <w:r w:rsidRPr="00557236">
        <w:rPr>
          <w:rFonts w:ascii="Arial" w:hAnsi="Arial" w:cs="Arial"/>
        </w:rPr>
        <w:t>теплоэнергии</w:t>
      </w:r>
      <w:proofErr w:type="spellEnd"/>
      <w:r w:rsidRPr="00557236">
        <w:rPr>
          <w:rFonts w:ascii="Arial" w:hAnsi="Arial" w:cs="Arial"/>
        </w:rPr>
        <w:t>) и воде в натуральном выражении</w:t>
      </w:r>
      <w:r w:rsidR="00D51770" w:rsidRPr="00557236">
        <w:rPr>
          <w:rFonts w:ascii="Arial" w:hAnsi="Arial" w:cs="Arial"/>
        </w:rPr>
        <w:t>,</w:t>
      </w:r>
    </w:p>
    <w:p w14:paraId="504774F5" w14:textId="77777777" w:rsidR="000760A1" w:rsidRDefault="000760A1" w:rsidP="000760A1">
      <w:pPr>
        <w:widowControl w:val="0"/>
        <w:autoSpaceDE w:val="0"/>
        <w:autoSpaceDN w:val="0"/>
        <w:jc w:val="both"/>
        <w:rPr>
          <w:rFonts w:ascii="Arial" w:hAnsi="Arial" w:cs="Arial"/>
        </w:rPr>
      </w:pPr>
      <w:r w:rsidRPr="00557236">
        <w:rPr>
          <w:rFonts w:ascii="Arial" w:hAnsi="Arial" w:cs="Arial"/>
        </w:rPr>
        <w:t>- тарифов за коммунальные услуги.</w:t>
      </w:r>
    </w:p>
    <w:p w14:paraId="78109B16" w14:textId="77777777" w:rsidR="00557236" w:rsidRPr="00557236" w:rsidRDefault="00557236" w:rsidP="000760A1">
      <w:pPr>
        <w:widowControl w:val="0"/>
        <w:autoSpaceDE w:val="0"/>
        <w:autoSpaceDN w:val="0"/>
        <w:jc w:val="both"/>
        <w:rPr>
          <w:rFonts w:ascii="Arial" w:hAnsi="Arial" w:cs="Arial"/>
        </w:rPr>
      </w:pPr>
    </w:p>
    <w:p w14:paraId="38B8D995" w14:textId="77777777" w:rsidR="008324EC" w:rsidRPr="00557236" w:rsidRDefault="000760A1" w:rsidP="000760A1">
      <w:pPr>
        <w:widowControl w:val="0"/>
        <w:autoSpaceDE w:val="0"/>
        <w:autoSpaceDN w:val="0"/>
        <w:jc w:val="center"/>
        <w:rPr>
          <w:rFonts w:ascii="Arial" w:hAnsi="Arial" w:cs="Arial"/>
          <w:b/>
          <w:bCs/>
        </w:rPr>
      </w:pPr>
      <w:r w:rsidRPr="00557236">
        <w:rPr>
          <w:rFonts w:ascii="Arial" w:hAnsi="Arial" w:cs="Arial"/>
          <w:b/>
          <w:bCs/>
        </w:rPr>
        <w:lastRenderedPageBreak/>
        <w:t xml:space="preserve">224 "Арендная плата за пользование имуществом </w:t>
      </w:r>
    </w:p>
    <w:p w14:paraId="2BB43AFF" w14:textId="4EE2F173"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(за исключением земельных участков</w:t>
      </w:r>
      <w:r w:rsidR="008324EC" w:rsidRPr="00557236">
        <w:rPr>
          <w:rFonts w:ascii="Arial" w:hAnsi="Arial" w:cs="Arial"/>
          <w:b/>
          <w:bCs/>
        </w:rPr>
        <w:t xml:space="preserve"> </w:t>
      </w:r>
      <w:r w:rsidRPr="00557236">
        <w:rPr>
          <w:rFonts w:ascii="Arial" w:hAnsi="Arial" w:cs="Arial"/>
          <w:b/>
          <w:bCs/>
        </w:rPr>
        <w:t>и других обособленных природных объектов)"</w:t>
      </w:r>
    </w:p>
    <w:p w14:paraId="3C481643"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 площади арендуемых помещений и стоимости квадратного метра арендуемой площади, количества арендуемых автомобилей.</w:t>
      </w:r>
    </w:p>
    <w:p w14:paraId="348AE913"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225 "Услуги по содержанию имущества"</w:t>
      </w:r>
    </w:p>
    <w:p w14:paraId="501C447C"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w:t>
      </w:r>
    </w:p>
    <w:p w14:paraId="677C26EE"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среднегодовой потребности на профилактику оргтехники и замену картриджей;</w:t>
      </w:r>
    </w:p>
    <w:p w14:paraId="20EE6928"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расчета стоимости услуг по техническому обслуживанию, наладке, эксплуатации охранной и пожарной сигнализации, локальных вычислительных сетей;</w:t>
      </w:r>
    </w:p>
    <w:p w14:paraId="7544DE32"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расчета стоимости услуг по ремонту и эксплуатации нефинансовых активов;</w:t>
      </w:r>
    </w:p>
    <w:p w14:paraId="6E0D2CFB"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расчета среднегодовой стоимости услуг по содержанию нефинансовых активов в чистоте: уборке помещений, вывозу мусора, мытью окон и других аналогичных расходов;</w:t>
      </w:r>
    </w:p>
    <w:p w14:paraId="0A838D1A"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иных расчетов, связанных с содержанием имущества.</w:t>
      </w:r>
    </w:p>
    <w:p w14:paraId="73C8D1EB"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226 "Прочие услуги"</w:t>
      </w:r>
    </w:p>
    <w:p w14:paraId="7A2A1C67"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w:t>
      </w:r>
    </w:p>
    <w:p w14:paraId="3C909B52"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плана повышения квалификации, данных о среднегодовом количестве командировок (в части стоимости проезда от места работы до места командировки);</w:t>
      </w:r>
    </w:p>
    <w:p w14:paraId="12A37507"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стоимости проезда до пункта командирования и обратно;</w:t>
      </w:r>
    </w:p>
    <w:p w14:paraId="23CD5806"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расчета возмещения расходов по найму жилого помещения при направлении работников в служебную командировку;</w:t>
      </w:r>
    </w:p>
    <w:p w14:paraId="17B6A6CA"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расчета расходов по монтажу локальных вычислительных сетей, информационному обслуживанию;</w:t>
      </w:r>
    </w:p>
    <w:p w14:paraId="5529473B"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расчета среднегодовой стоимости услуг по вневедомственной охране;</w:t>
      </w:r>
    </w:p>
    <w:p w14:paraId="2B9E96F3"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xml:space="preserve">- расчета расходов на приобретение и сопровождение неисключительных (лицензионных) прав на программные продукты, приобретение и обновление </w:t>
      </w:r>
      <w:proofErr w:type="gramStart"/>
      <w:r w:rsidRPr="00557236">
        <w:rPr>
          <w:rFonts w:ascii="Arial" w:hAnsi="Arial" w:cs="Arial"/>
        </w:rPr>
        <w:t>справочных-информационных баз</w:t>
      </w:r>
      <w:proofErr w:type="gramEnd"/>
      <w:r w:rsidRPr="00557236">
        <w:rPr>
          <w:rFonts w:ascii="Arial" w:hAnsi="Arial" w:cs="Arial"/>
        </w:rPr>
        <w:t xml:space="preserve"> данных;</w:t>
      </w:r>
    </w:p>
    <w:p w14:paraId="7E11AD0F"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иных расчетов.</w:t>
      </w:r>
    </w:p>
    <w:p w14:paraId="07290EEA"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227 «Страхование»</w:t>
      </w:r>
    </w:p>
    <w:p w14:paraId="4D2DE13A"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 xml:space="preserve">Расчет расходов составляется с расчетом расходов на уплату страховых премий (страховых взносов) по договорам страхования. </w:t>
      </w:r>
    </w:p>
    <w:p w14:paraId="74264D14" w14:textId="77777777" w:rsidR="000760A1" w:rsidRPr="00557236" w:rsidRDefault="000760A1" w:rsidP="000760A1">
      <w:pPr>
        <w:jc w:val="center"/>
        <w:rPr>
          <w:rFonts w:ascii="Arial" w:hAnsi="Arial" w:cs="Arial"/>
          <w:b/>
          <w:color w:val="222222"/>
          <w:shd w:val="clear" w:color="auto" w:fill="FFFFFF"/>
        </w:rPr>
      </w:pPr>
      <w:r w:rsidRPr="00557236">
        <w:rPr>
          <w:rFonts w:ascii="Arial" w:hAnsi="Arial" w:cs="Arial"/>
          <w:b/>
          <w:color w:val="222222"/>
          <w:shd w:val="clear" w:color="auto" w:fill="FFFFFF"/>
        </w:rPr>
        <w:t>228 "Услуги, работы для целей капитальных вложений"</w:t>
      </w:r>
    </w:p>
    <w:p w14:paraId="7C67DE64" w14:textId="77777777" w:rsidR="000760A1" w:rsidRPr="00557236" w:rsidRDefault="000760A1" w:rsidP="00D51770">
      <w:pPr>
        <w:ind w:firstLine="708"/>
        <w:rPr>
          <w:rFonts w:ascii="Arial" w:hAnsi="Arial" w:cs="Arial"/>
          <w:color w:val="222222"/>
          <w:shd w:val="clear" w:color="auto" w:fill="FFFFFF"/>
        </w:rPr>
      </w:pPr>
      <w:r w:rsidRPr="00557236">
        <w:rPr>
          <w:rFonts w:ascii="Arial" w:hAnsi="Arial" w:cs="Arial"/>
          <w:color w:val="222222"/>
          <w:shd w:val="clear" w:color="auto" w:fill="FFFFFF"/>
        </w:rPr>
        <w:t>Расчет расходов осуществляется на основании:</w:t>
      </w:r>
    </w:p>
    <w:p w14:paraId="37CB9259" w14:textId="77777777" w:rsidR="000760A1" w:rsidRPr="00557236" w:rsidRDefault="000760A1" w:rsidP="000760A1">
      <w:pPr>
        <w:rPr>
          <w:rFonts w:ascii="Arial" w:hAnsi="Arial" w:cs="Arial"/>
          <w:color w:val="222222"/>
        </w:rPr>
      </w:pPr>
      <w:r w:rsidRPr="00557236">
        <w:rPr>
          <w:rFonts w:ascii="Arial" w:hAnsi="Arial" w:cs="Arial"/>
          <w:color w:val="222222"/>
          <w:shd w:val="clear" w:color="auto" w:fill="FFFFFF"/>
        </w:rPr>
        <w:t xml:space="preserve">- стоимости на </w:t>
      </w:r>
      <w:r w:rsidRPr="00557236">
        <w:rPr>
          <w:rFonts w:ascii="Arial" w:hAnsi="Arial" w:cs="Arial"/>
          <w:color w:val="222222"/>
        </w:rPr>
        <w:t>проектную и сметную документацию для строительства,</w:t>
      </w:r>
      <w:r w:rsidRPr="00557236">
        <w:rPr>
          <w:rFonts w:ascii="Arial" w:hAnsi="Arial" w:cs="Arial"/>
          <w:color w:val="222222"/>
        </w:rPr>
        <w:br/>
        <w:t>- на выполнение кадастровых работ;</w:t>
      </w:r>
    </w:p>
    <w:p w14:paraId="5CFE711D" w14:textId="77777777" w:rsidR="00D51770" w:rsidRPr="00557236" w:rsidRDefault="000760A1" w:rsidP="000760A1">
      <w:pPr>
        <w:rPr>
          <w:rFonts w:ascii="Arial" w:hAnsi="Arial" w:cs="Arial"/>
          <w:color w:val="222222"/>
        </w:rPr>
      </w:pPr>
      <w:r w:rsidRPr="00557236">
        <w:rPr>
          <w:rFonts w:ascii="Arial" w:hAnsi="Arial" w:cs="Arial"/>
          <w:color w:val="222222"/>
        </w:rPr>
        <w:t>- дооборудование объектов;</w:t>
      </w:r>
    </w:p>
    <w:p w14:paraId="17BA2917" w14:textId="2846490B" w:rsidR="000760A1" w:rsidRPr="00557236" w:rsidRDefault="000760A1" w:rsidP="000760A1">
      <w:pPr>
        <w:rPr>
          <w:rFonts w:ascii="Arial" w:hAnsi="Arial" w:cs="Arial"/>
          <w:color w:val="222222"/>
        </w:rPr>
      </w:pPr>
      <w:r w:rsidRPr="00557236">
        <w:rPr>
          <w:rFonts w:ascii="Arial" w:hAnsi="Arial" w:cs="Arial"/>
          <w:color w:val="222222"/>
        </w:rPr>
        <w:t>- иные расчетов.</w:t>
      </w:r>
    </w:p>
    <w:p w14:paraId="5BC71924"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240 "Безвозмездные перечисления текущего характера организациям"</w:t>
      </w:r>
    </w:p>
    <w:p w14:paraId="001C665B"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 законодательных, нормативных правовых актов, устанавливающих порядок расчета объема бюджетных ассигнований.</w:t>
      </w:r>
    </w:p>
    <w:p w14:paraId="5C8F503A"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260 «Социальное обеспечение»</w:t>
      </w:r>
    </w:p>
    <w:p w14:paraId="0105B07F"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 законодательных, нормативных правовых актов, устанавливающих порядок расчета объема бюджетных ассигнований.</w:t>
      </w:r>
    </w:p>
    <w:p w14:paraId="52509775"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280 «Безвозмездные перечисления капитального характера организациям»</w:t>
      </w:r>
    </w:p>
    <w:p w14:paraId="78CF3A7E"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составляется на основании законодательных, нормативных правовых актов, устанавливающих порядок расчета объема бюджетных ассигнований.</w:t>
      </w:r>
    </w:p>
    <w:p w14:paraId="4103FB05"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290 "Прочие расходы"</w:t>
      </w:r>
    </w:p>
    <w:p w14:paraId="50C1C369"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Расчет расходов осуществляется на основании:</w:t>
      </w:r>
    </w:p>
    <w:p w14:paraId="34726FC2"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расчета суммы налогов, уплаченной за предыдущий налоговый период, а также учитываются все изменения, произошедшие в налоговом законодательстве;</w:t>
      </w:r>
    </w:p>
    <w:p w14:paraId="25362C70" w14:textId="77777777" w:rsidR="000760A1" w:rsidRPr="00557236" w:rsidRDefault="000760A1" w:rsidP="000760A1">
      <w:pPr>
        <w:widowControl w:val="0"/>
        <w:autoSpaceDE w:val="0"/>
        <w:autoSpaceDN w:val="0"/>
        <w:jc w:val="both"/>
        <w:rPr>
          <w:rFonts w:ascii="Arial" w:hAnsi="Arial" w:cs="Arial"/>
        </w:rPr>
      </w:pPr>
      <w:r w:rsidRPr="00557236">
        <w:rPr>
          <w:rFonts w:ascii="Arial" w:hAnsi="Arial" w:cs="Arial"/>
        </w:rPr>
        <w:t>- иных расчетов.</w:t>
      </w:r>
    </w:p>
    <w:p w14:paraId="301A9E31" w14:textId="77777777" w:rsidR="00557236" w:rsidRDefault="00557236" w:rsidP="000760A1">
      <w:pPr>
        <w:widowControl w:val="0"/>
        <w:autoSpaceDE w:val="0"/>
        <w:autoSpaceDN w:val="0"/>
        <w:jc w:val="center"/>
        <w:rPr>
          <w:rFonts w:ascii="Arial" w:hAnsi="Arial" w:cs="Arial"/>
          <w:b/>
          <w:bCs/>
        </w:rPr>
      </w:pPr>
    </w:p>
    <w:p w14:paraId="2A5378B0"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lastRenderedPageBreak/>
        <w:t>310 "Увеличение стоимости основных средств"</w:t>
      </w:r>
    </w:p>
    <w:p w14:paraId="5F49D406" w14:textId="77777777" w:rsidR="000760A1" w:rsidRPr="00557236" w:rsidRDefault="000760A1" w:rsidP="00D51770">
      <w:pPr>
        <w:widowControl w:val="0"/>
        <w:autoSpaceDE w:val="0"/>
        <w:autoSpaceDN w:val="0"/>
        <w:ind w:firstLine="708"/>
        <w:jc w:val="both"/>
        <w:rPr>
          <w:rFonts w:ascii="Arial" w:hAnsi="Arial" w:cs="Arial"/>
        </w:rPr>
      </w:pPr>
      <w:r w:rsidRPr="00557236">
        <w:rPr>
          <w:rFonts w:ascii="Arial" w:hAnsi="Arial" w:cs="Arial"/>
        </w:rPr>
        <w:t xml:space="preserve">Расчет расходов осуществляется с учетом потребности в приобретении объектов, относящихся к основным средствам, независимо от стоимости и со сроком полезного использования более 12 месяцев. </w:t>
      </w:r>
    </w:p>
    <w:p w14:paraId="2E57CD16" w14:textId="77777777" w:rsidR="000760A1" w:rsidRPr="00557236" w:rsidRDefault="000760A1" w:rsidP="000760A1">
      <w:pPr>
        <w:widowControl w:val="0"/>
        <w:autoSpaceDE w:val="0"/>
        <w:autoSpaceDN w:val="0"/>
        <w:jc w:val="center"/>
        <w:rPr>
          <w:rFonts w:ascii="Arial" w:hAnsi="Arial" w:cs="Arial"/>
          <w:b/>
          <w:bCs/>
        </w:rPr>
      </w:pPr>
      <w:r w:rsidRPr="00557236">
        <w:rPr>
          <w:rFonts w:ascii="Arial" w:hAnsi="Arial" w:cs="Arial"/>
          <w:b/>
          <w:bCs/>
        </w:rPr>
        <w:t>340 "Увеличение стоимости материальных запасов"</w:t>
      </w:r>
    </w:p>
    <w:p w14:paraId="57AB5F49" w14:textId="77777777" w:rsidR="008324EC" w:rsidRPr="00557236" w:rsidRDefault="000760A1" w:rsidP="008324EC">
      <w:pPr>
        <w:widowControl w:val="0"/>
        <w:autoSpaceDE w:val="0"/>
        <w:autoSpaceDN w:val="0"/>
        <w:ind w:firstLine="540"/>
        <w:jc w:val="both"/>
        <w:rPr>
          <w:rFonts w:ascii="Arial" w:hAnsi="Arial" w:cs="Arial"/>
        </w:rPr>
      </w:pPr>
      <w:r w:rsidRPr="00557236">
        <w:rPr>
          <w:rFonts w:ascii="Arial" w:hAnsi="Arial" w:cs="Arial"/>
        </w:rPr>
        <w:t>Расчет расходов осуществляется с учетом потребности в приобретении материалов, предназначенных для однократного использования в процессе деятельности учреждения в течение периода, не превышающего 12 месяцев (хозяйственные материалы, канцелярские принадлежности и пр.), независимо от их стоимости, а также предметы, используемые в деятельности учреждения в течение периода, превышающего 12 месяцев, но не относящиеся к основным средствам.</w:t>
      </w:r>
    </w:p>
    <w:p w14:paraId="7C783291" w14:textId="64735CB8" w:rsidR="000760A1" w:rsidRPr="00557236" w:rsidRDefault="000760A1" w:rsidP="008324EC">
      <w:pPr>
        <w:widowControl w:val="0"/>
        <w:autoSpaceDE w:val="0"/>
        <w:autoSpaceDN w:val="0"/>
        <w:ind w:firstLine="540"/>
        <w:jc w:val="both"/>
        <w:rPr>
          <w:rFonts w:ascii="Arial" w:eastAsiaTheme="minorEastAsia" w:hAnsi="Arial" w:cs="Arial"/>
        </w:rPr>
      </w:pPr>
      <w:r w:rsidRPr="00557236">
        <w:rPr>
          <w:rFonts w:ascii="Arial" w:eastAsiaTheme="minorEastAsia" w:hAnsi="Arial" w:cs="Arial"/>
        </w:rPr>
        <w:t>Расчет расходов, связанных с закупкой товаров, работ, услуг на обеспечение функций Администрации и учреждений по кодам классификации операций сектора государственного управления 221 "Услуги связи", 222 "Транспортные услуги", 223 "Коммунальные услуги", 224 "Арендная плата за пользование имуществом", 225 "Услуги по содержанию имущества", 226 "Прочие услуги", 227 "Страхование", 228 "Услуги, работы для целей капитальных вложений", 310 "Увеличение стоимости основных средств", 341 "Увеличение стоимости лекарственных препаратов и материалов, применяемых в медицинских целях", 342 "Увеличение стоимости продуктов питания", 343 "Увеличение стоимости горюче-смазочных материалов", 344 "Увеличение стоимости строительных материалов", 345 "Увеличение стоимости мягкого инвентаря", 346 "Увеличение стоимости прочих оборотных запасов (материалов)", 349 "Увеличение стоимости прочих материальных запасов однократного применения", 352 "Приобретение и обновление справочно-информационных баз данных", 353 "Увеличение стоимости неисключительных прав на результаты интеллектуальной деятельности с определенным сроком полезного использования", осуществляется в соответствии с действующими нормативными затратами на обеспечение функций администрации Орехово-Зуевского городского округа Московской области и подведомственных администрации казенных учреждений</w:t>
      </w:r>
      <w:r w:rsidR="00D51770" w:rsidRPr="00557236">
        <w:rPr>
          <w:rFonts w:ascii="Arial" w:eastAsiaTheme="minorEastAsia" w:hAnsi="Arial" w:cs="Arial"/>
        </w:rPr>
        <w:t xml:space="preserve"> с учетом фактических затрат </w:t>
      </w:r>
      <w:r w:rsidR="00F67AF3" w:rsidRPr="00557236">
        <w:rPr>
          <w:rFonts w:ascii="Arial" w:eastAsiaTheme="minorEastAsia" w:hAnsi="Arial" w:cs="Arial"/>
        </w:rPr>
        <w:t>года, предшествующего плановому</w:t>
      </w:r>
      <w:r w:rsidRPr="00557236">
        <w:rPr>
          <w:rFonts w:ascii="Arial" w:eastAsiaTheme="minorEastAsia" w:hAnsi="Arial" w:cs="Arial"/>
        </w:rPr>
        <w:t>.</w:t>
      </w:r>
    </w:p>
    <w:p w14:paraId="2651758F" w14:textId="77777777" w:rsidR="002522EA" w:rsidRDefault="002522EA" w:rsidP="002522EA">
      <w:pPr>
        <w:pStyle w:val="ConsPlusNormal"/>
        <w:jc w:val="both"/>
        <w:rPr>
          <w:rFonts w:ascii="Arial" w:hAnsi="Arial" w:cs="Arial"/>
        </w:rPr>
      </w:pPr>
    </w:p>
    <w:p w14:paraId="083399BE" w14:textId="77777777" w:rsidR="00557236" w:rsidRDefault="00557236" w:rsidP="002522EA">
      <w:pPr>
        <w:pStyle w:val="ConsPlusNormal"/>
        <w:jc w:val="both"/>
        <w:rPr>
          <w:rFonts w:ascii="Arial" w:hAnsi="Arial" w:cs="Arial"/>
        </w:rPr>
      </w:pPr>
    </w:p>
    <w:p w14:paraId="3E9DBCA1" w14:textId="77777777" w:rsidR="00557236" w:rsidRDefault="00557236" w:rsidP="002522EA">
      <w:pPr>
        <w:pStyle w:val="ConsPlusNormal"/>
        <w:jc w:val="both"/>
        <w:rPr>
          <w:rFonts w:ascii="Arial" w:hAnsi="Arial" w:cs="Arial"/>
        </w:rPr>
      </w:pPr>
    </w:p>
    <w:p w14:paraId="445A4594" w14:textId="77777777" w:rsidR="00557236" w:rsidRDefault="00557236" w:rsidP="002522EA">
      <w:pPr>
        <w:pStyle w:val="ConsPlusNormal"/>
        <w:jc w:val="both"/>
        <w:rPr>
          <w:rFonts w:ascii="Arial" w:hAnsi="Arial" w:cs="Arial"/>
        </w:rPr>
      </w:pPr>
    </w:p>
    <w:p w14:paraId="562C177B" w14:textId="77777777" w:rsidR="00557236" w:rsidRDefault="00557236" w:rsidP="002522EA">
      <w:pPr>
        <w:pStyle w:val="ConsPlusNormal"/>
        <w:jc w:val="both"/>
        <w:rPr>
          <w:rFonts w:ascii="Arial" w:hAnsi="Arial" w:cs="Arial"/>
        </w:rPr>
      </w:pPr>
    </w:p>
    <w:p w14:paraId="748DA5EB" w14:textId="77777777" w:rsidR="00557236" w:rsidRDefault="00557236" w:rsidP="002522EA">
      <w:pPr>
        <w:pStyle w:val="ConsPlusNormal"/>
        <w:jc w:val="both"/>
        <w:rPr>
          <w:rFonts w:ascii="Arial" w:hAnsi="Arial" w:cs="Arial"/>
        </w:rPr>
      </w:pPr>
    </w:p>
    <w:p w14:paraId="79231936" w14:textId="77777777" w:rsidR="00557236" w:rsidRDefault="00557236" w:rsidP="002522EA">
      <w:pPr>
        <w:pStyle w:val="ConsPlusNormal"/>
        <w:jc w:val="both"/>
        <w:rPr>
          <w:rFonts w:ascii="Arial" w:hAnsi="Arial" w:cs="Arial"/>
        </w:rPr>
      </w:pPr>
    </w:p>
    <w:p w14:paraId="528B1BBC" w14:textId="77777777" w:rsidR="00557236" w:rsidRDefault="00557236" w:rsidP="002522EA">
      <w:pPr>
        <w:pStyle w:val="ConsPlusNormal"/>
        <w:jc w:val="both"/>
        <w:rPr>
          <w:rFonts w:ascii="Arial" w:hAnsi="Arial" w:cs="Arial"/>
        </w:rPr>
      </w:pPr>
    </w:p>
    <w:p w14:paraId="3DB3E386" w14:textId="77777777" w:rsidR="00557236" w:rsidRDefault="00557236" w:rsidP="002522EA">
      <w:pPr>
        <w:pStyle w:val="ConsPlusNormal"/>
        <w:jc w:val="both"/>
        <w:rPr>
          <w:rFonts w:ascii="Arial" w:hAnsi="Arial" w:cs="Arial"/>
        </w:rPr>
      </w:pPr>
    </w:p>
    <w:p w14:paraId="392C588F" w14:textId="77777777" w:rsidR="00557236" w:rsidRDefault="00557236" w:rsidP="002522EA">
      <w:pPr>
        <w:pStyle w:val="ConsPlusNormal"/>
        <w:jc w:val="both"/>
        <w:rPr>
          <w:rFonts w:ascii="Arial" w:hAnsi="Arial" w:cs="Arial"/>
        </w:rPr>
      </w:pPr>
    </w:p>
    <w:p w14:paraId="754E275C" w14:textId="77777777" w:rsidR="00557236" w:rsidRDefault="00557236" w:rsidP="002522EA">
      <w:pPr>
        <w:pStyle w:val="ConsPlusNormal"/>
        <w:jc w:val="both"/>
        <w:rPr>
          <w:rFonts w:ascii="Arial" w:hAnsi="Arial" w:cs="Arial"/>
        </w:rPr>
      </w:pPr>
    </w:p>
    <w:p w14:paraId="5248E437" w14:textId="77777777" w:rsidR="00557236" w:rsidRDefault="00557236" w:rsidP="002522EA">
      <w:pPr>
        <w:pStyle w:val="ConsPlusNormal"/>
        <w:jc w:val="both"/>
        <w:rPr>
          <w:rFonts w:ascii="Arial" w:hAnsi="Arial" w:cs="Arial"/>
        </w:rPr>
      </w:pPr>
    </w:p>
    <w:p w14:paraId="5167EC1E" w14:textId="77777777" w:rsidR="00557236" w:rsidRDefault="00557236" w:rsidP="002522EA">
      <w:pPr>
        <w:pStyle w:val="ConsPlusNormal"/>
        <w:jc w:val="both"/>
        <w:rPr>
          <w:rFonts w:ascii="Arial" w:hAnsi="Arial" w:cs="Arial"/>
        </w:rPr>
      </w:pPr>
    </w:p>
    <w:p w14:paraId="1ADA2872" w14:textId="77777777" w:rsidR="00557236" w:rsidRDefault="00557236" w:rsidP="002522EA">
      <w:pPr>
        <w:pStyle w:val="ConsPlusNormal"/>
        <w:jc w:val="both"/>
        <w:rPr>
          <w:rFonts w:ascii="Arial" w:hAnsi="Arial" w:cs="Arial"/>
        </w:rPr>
      </w:pPr>
    </w:p>
    <w:p w14:paraId="3E4E6652" w14:textId="77777777" w:rsidR="00557236" w:rsidRDefault="00557236" w:rsidP="002522EA">
      <w:pPr>
        <w:pStyle w:val="ConsPlusNormal"/>
        <w:jc w:val="both"/>
        <w:rPr>
          <w:rFonts w:ascii="Arial" w:hAnsi="Arial" w:cs="Arial"/>
        </w:rPr>
      </w:pPr>
    </w:p>
    <w:p w14:paraId="60B82783" w14:textId="77777777" w:rsidR="00557236" w:rsidRDefault="00557236" w:rsidP="002522EA">
      <w:pPr>
        <w:pStyle w:val="ConsPlusNormal"/>
        <w:jc w:val="both"/>
        <w:rPr>
          <w:rFonts w:ascii="Arial" w:hAnsi="Arial" w:cs="Arial"/>
        </w:rPr>
      </w:pPr>
    </w:p>
    <w:p w14:paraId="13D0B09F" w14:textId="77777777" w:rsidR="00557236" w:rsidRDefault="00557236" w:rsidP="002522EA">
      <w:pPr>
        <w:pStyle w:val="ConsPlusNormal"/>
        <w:jc w:val="both"/>
        <w:rPr>
          <w:rFonts w:ascii="Arial" w:hAnsi="Arial" w:cs="Arial"/>
        </w:rPr>
      </w:pPr>
    </w:p>
    <w:p w14:paraId="48148A0B" w14:textId="77777777" w:rsidR="00557236" w:rsidRDefault="00557236" w:rsidP="002522EA">
      <w:pPr>
        <w:pStyle w:val="ConsPlusNormal"/>
        <w:jc w:val="both"/>
        <w:rPr>
          <w:rFonts w:ascii="Arial" w:hAnsi="Arial" w:cs="Arial"/>
        </w:rPr>
      </w:pPr>
    </w:p>
    <w:p w14:paraId="5700B05F" w14:textId="77777777" w:rsidR="00557236" w:rsidRDefault="00557236" w:rsidP="002522EA">
      <w:pPr>
        <w:pStyle w:val="ConsPlusNormal"/>
        <w:jc w:val="both"/>
        <w:rPr>
          <w:rFonts w:ascii="Arial" w:hAnsi="Arial" w:cs="Arial"/>
        </w:rPr>
      </w:pPr>
    </w:p>
    <w:p w14:paraId="0427698B" w14:textId="77777777" w:rsidR="002522EA" w:rsidRPr="0092476D" w:rsidRDefault="002522EA" w:rsidP="002522EA">
      <w:pPr>
        <w:pStyle w:val="ConsPlusNormal"/>
        <w:jc w:val="both"/>
        <w:rPr>
          <w:rFonts w:ascii="Arial" w:hAnsi="Arial" w:cs="Arial"/>
        </w:rPr>
      </w:pPr>
      <w:r w:rsidRPr="0092476D">
        <w:rPr>
          <w:rFonts w:ascii="Arial" w:hAnsi="Arial" w:cs="Arial"/>
        </w:rPr>
        <w:t>Заместитель главы администрации-</w:t>
      </w:r>
    </w:p>
    <w:p w14:paraId="7708B7E9" w14:textId="77777777" w:rsidR="002522EA" w:rsidRPr="0092476D" w:rsidRDefault="002522EA" w:rsidP="002522EA">
      <w:pPr>
        <w:pStyle w:val="ConsPlusNormal"/>
        <w:jc w:val="both"/>
        <w:rPr>
          <w:rFonts w:ascii="Arial" w:hAnsi="Arial" w:cs="Arial"/>
        </w:rPr>
      </w:pPr>
      <w:r w:rsidRPr="0092476D">
        <w:rPr>
          <w:rFonts w:ascii="Arial" w:hAnsi="Arial" w:cs="Arial"/>
        </w:rPr>
        <w:t xml:space="preserve">начальник Финансового управления    </w:t>
      </w:r>
    </w:p>
    <w:p w14:paraId="24844B40" w14:textId="77777777" w:rsidR="002522EA" w:rsidRPr="0092476D" w:rsidRDefault="002522EA" w:rsidP="002522EA">
      <w:pPr>
        <w:pStyle w:val="ConsPlusNormal"/>
        <w:jc w:val="both"/>
        <w:rPr>
          <w:rFonts w:ascii="Arial" w:hAnsi="Arial" w:cs="Arial"/>
        </w:rPr>
      </w:pPr>
    </w:p>
    <w:p w14:paraId="0AB3E7D9" w14:textId="2E49C044" w:rsidR="002522EA" w:rsidRPr="00F67AF3" w:rsidRDefault="002522EA" w:rsidP="002522EA">
      <w:pPr>
        <w:pStyle w:val="ConsPlusNormal"/>
        <w:jc w:val="both"/>
        <w:rPr>
          <w:rFonts w:ascii="Arial" w:hAnsi="Arial" w:cs="Arial"/>
          <w:color w:val="FF0000"/>
          <w:sz w:val="20"/>
          <w:szCs w:val="20"/>
        </w:rPr>
      </w:pPr>
      <w:r w:rsidRPr="0092476D">
        <w:rPr>
          <w:rFonts w:ascii="Arial" w:hAnsi="Arial" w:cs="Arial"/>
        </w:rPr>
        <w:t>_____________</w:t>
      </w:r>
      <w:r>
        <w:rPr>
          <w:rFonts w:ascii="Arial" w:hAnsi="Arial" w:cs="Arial"/>
        </w:rPr>
        <w:t>____</w:t>
      </w:r>
      <w:r w:rsidRPr="0092476D">
        <w:rPr>
          <w:rFonts w:ascii="Arial" w:hAnsi="Arial" w:cs="Arial"/>
        </w:rPr>
        <w:t>С.М. Кузнецова</w:t>
      </w:r>
    </w:p>
    <w:sectPr w:rsidR="002522EA" w:rsidRPr="00F67AF3" w:rsidSect="002522EA">
      <w:pgSz w:w="11906" w:h="16838" w:code="9"/>
      <w:pgMar w:top="709" w:right="992" w:bottom="709"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7F0EF" w14:textId="77777777" w:rsidR="008D7384" w:rsidRDefault="008D7384" w:rsidP="007A5467">
      <w:r>
        <w:separator/>
      </w:r>
    </w:p>
  </w:endnote>
  <w:endnote w:type="continuationSeparator" w:id="0">
    <w:p w14:paraId="6CD51BF3" w14:textId="77777777" w:rsidR="008D7384" w:rsidRDefault="008D7384" w:rsidP="007A5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2E797" w14:textId="77777777" w:rsidR="0089261E" w:rsidRDefault="0089261E">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A80E4" w14:textId="77777777" w:rsidR="0089261E" w:rsidRDefault="0089261E">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03194" w14:textId="77777777" w:rsidR="008D7384" w:rsidRDefault="008D7384" w:rsidP="007A5467">
      <w:r>
        <w:separator/>
      </w:r>
    </w:p>
  </w:footnote>
  <w:footnote w:type="continuationSeparator" w:id="0">
    <w:p w14:paraId="04C741C2" w14:textId="77777777" w:rsidR="008D7384" w:rsidRDefault="008D7384" w:rsidP="007A5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FB1C0" w14:textId="32589F47" w:rsidR="0089261E" w:rsidRDefault="0089261E">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0BD99" w14:textId="4BA3E850" w:rsidR="0089261E" w:rsidRDefault="0089261E">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C12D8"/>
    <w:multiLevelType w:val="hybridMultilevel"/>
    <w:tmpl w:val="8A5C8E6E"/>
    <w:lvl w:ilvl="0" w:tplc="FC807C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FBB61DB"/>
    <w:multiLevelType w:val="hybridMultilevel"/>
    <w:tmpl w:val="617C2CD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872D11"/>
    <w:multiLevelType w:val="hybridMultilevel"/>
    <w:tmpl w:val="1DB63D6A"/>
    <w:lvl w:ilvl="0" w:tplc="B382198A">
      <w:start w:val="3"/>
      <w:numFmt w:val="decimal"/>
      <w:lvlText w:val="%1."/>
      <w:lvlJc w:val="left"/>
      <w:pPr>
        <w:ind w:left="720" w:hanging="360"/>
      </w:pPr>
      <w:rPr>
        <w:rFonts w:hint="default"/>
        <w:color w:val="00B0F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57307A"/>
    <w:multiLevelType w:val="multilevel"/>
    <w:tmpl w:val="F3524BF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D5A4D85"/>
    <w:multiLevelType w:val="hybridMultilevel"/>
    <w:tmpl w:val="3946B56A"/>
    <w:lvl w:ilvl="0" w:tplc="C3B6B2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57F1F3D"/>
    <w:multiLevelType w:val="multilevel"/>
    <w:tmpl w:val="455C60FA"/>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5D9972B6"/>
    <w:multiLevelType w:val="multilevel"/>
    <w:tmpl w:val="E33283E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AA50208"/>
    <w:multiLevelType w:val="multilevel"/>
    <w:tmpl w:val="43EAD148"/>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DDF5696"/>
    <w:multiLevelType w:val="hybridMultilevel"/>
    <w:tmpl w:val="8A3A4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6"/>
  </w:num>
  <w:num w:numId="5">
    <w:abstractNumId w:val="4"/>
  </w:num>
  <w:num w:numId="6">
    <w:abstractNumId w:val="1"/>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A35"/>
    <w:rsid w:val="00015943"/>
    <w:rsid w:val="00045DE6"/>
    <w:rsid w:val="00062219"/>
    <w:rsid w:val="000760A1"/>
    <w:rsid w:val="00084880"/>
    <w:rsid w:val="000859AA"/>
    <w:rsid w:val="000901FD"/>
    <w:rsid w:val="00094926"/>
    <w:rsid w:val="000A6EBA"/>
    <w:rsid w:val="000B26CC"/>
    <w:rsid w:val="000E282C"/>
    <w:rsid w:val="000F2B75"/>
    <w:rsid w:val="000F2E8D"/>
    <w:rsid w:val="00101A1B"/>
    <w:rsid w:val="001079EA"/>
    <w:rsid w:val="00112BB1"/>
    <w:rsid w:val="00112E95"/>
    <w:rsid w:val="0012790F"/>
    <w:rsid w:val="0013551A"/>
    <w:rsid w:val="001503E7"/>
    <w:rsid w:val="001537A5"/>
    <w:rsid w:val="00155C6A"/>
    <w:rsid w:val="001A4D08"/>
    <w:rsid w:val="001B0889"/>
    <w:rsid w:val="001C13CF"/>
    <w:rsid w:val="001C7E2B"/>
    <w:rsid w:val="001F078C"/>
    <w:rsid w:val="001F22B7"/>
    <w:rsid w:val="00240BFA"/>
    <w:rsid w:val="00241C21"/>
    <w:rsid w:val="0024538C"/>
    <w:rsid w:val="002522EA"/>
    <w:rsid w:val="00272200"/>
    <w:rsid w:val="00291766"/>
    <w:rsid w:val="002B7512"/>
    <w:rsid w:val="002C53E5"/>
    <w:rsid w:val="002D3CFF"/>
    <w:rsid w:val="002F1201"/>
    <w:rsid w:val="00312D41"/>
    <w:rsid w:val="0033415B"/>
    <w:rsid w:val="00350FDF"/>
    <w:rsid w:val="00352464"/>
    <w:rsid w:val="00383C43"/>
    <w:rsid w:val="003C22FA"/>
    <w:rsid w:val="003D0D0A"/>
    <w:rsid w:val="00404A83"/>
    <w:rsid w:val="004156D9"/>
    <w:rsid w:val="004531CC"/>
    <w:rsid w:val="00454977"/>
    <w:rsid w:val="00457677"/>
    <w:rsid w:val="00460080"/>
    <w:rsid w:val="0048199D"/>
    <w:rsid w:val="004D49CA"/>
    <w:rsid w:val="004E6095"/>
    <w:rsid w:val="004F3C34"/>
    <w:rsid w:val="00516711"/>
    <w:rsid w:val="005167DD"/>
    <w:rsid w:val="00531F2D"/>
    <w:rsid w:val="0055315F"/>
    <w:rsid w:val="005546DD"/>
    <w:rsid w:val="00557236"/>
    <w:rsid w:val="0056487A"/>
    <w:rsid w:val="00573253"/>
    <w:rsid w:val="005820E3"/>
    <w:rsid w:val="00592290"/>
    <w:rsid w:val="005B2D8C"/>
    <w:rsid w:val="005F44CA"/>
    <w:rsid w:val="005F717A"/>
    <w:rsid w:val="00610EA8"/>
    <w:rsid w:val="00612992"/>
    <w:rsid w:val="006171C0"/>
    <w:rsid w:val="00633E4E"/>
    <w:rsid w:val="00672A20"/>
    <w:rsid w:val="006A15F1"/>
    <w:rsid w:val="006E60DF"/>
    <w:rsid w:val="006F15D4"/>
    <w:rsid w:val="006F41B5"/>
    <w:rsid w:val="007308B2"/>
    <w:rsid w:val="00736844"/>
    <w:rsid w:val="0074510D"/>
    <w:rsid w:val="00766019"/>
    <w:rsid w:val="00776E32"/>
    <w:rsid w:val="007A38D4"/>
    <w:rsid w:val="007A5467"/>
    <w:rsid w:val="007A725B"/>
    <w:rsid w:val="007C23DF"/>
    <w:rsid w:val="007C2C43"/>
    <w:rsid w:val="007D76C3"/>
    <w:rsid w:val="007E5D68"/>
    <w:rsid w:val="007F533D"/>
    <w:rsid w:val="008324EC"/>
    <w:rsid w:val="00835782"/>
    <w:rsid w:val="00843BD7"/>
    <w:rsid w:val="008503BB"/>
    <w:rsid w:val="00863253"/>
    <w:rsid w:val="00870A05"/>
    <w:rsid w:val="0089261E"/>
    <w:rsid w:val="0089434A"/>
    <w:rsid w:val="008B1839"/>
    <w:rsid w:val="008B7035"/>
    <w:rsid w:val="008D7384"/>
    <w:rsid w:val="008D759C"/>
    <w:rsid w:val="00916B83"/>
    <w:rsid w:val="00916C7C"/>
    <w:rsid w:val="0092476D"/>
    <w:rsid w:val="00925AA1"/>
    <w:rsid w:val="00943747"/>
    <w:rsid w:val="00960F18"/>
    <w:rsid w:val="00971680"/>
    <w:rsid w:val="009733EF"/>
    <w:rsid w:val="00993A40"/>
    <w:rsid w:val="009A0838"/>
    <w:rsid w:val="009A39CE"/>
    <w:rsid w:val="009B26E7"/>
    <w:rsid w:val="009C1A18"/>
    <w:rsid w:val="009E59CC"/>
    <w:rsid w:val="009F6AA2"/>
    <w:rsid w:val="00A011E4"/>
    <w:rsid w:val="00A16159"/>
    <w:rsid w:val="00A2704B"/>
    <w:rsid w:val="00A3537D"/>
    <w:rsid w:val="00A3724D"/>
    <w:rsid w:val="00A50ACB"/>
    <w:rsid w:val="00A6127D"/>
    <w:rsid w:val="00A740F0"/>
    <w:rsid w:val="00A91518"/>
    <w:rsid w:val="00AB6F8A"/>
    <w:rsid w:val="00AC5659"/>
    <w:rsid w:val="00AD45AB"/>
    <w:rsid w:val="00AE058D"/>
    <w:rsid w:val="00AE0A46"/>
    <w:rsid w:val="00AF148A"/>
    <w:rsid w:val="00B15751"/>
    <w:rsid w:val="00B30E4E"/>
    <w:rsid w:val="00B331A1"/>
    <w:rsid w:val="00B424C0"/>
    <w:rsid w:val="00B7139A"/>
    <w:rsid w:val="00B844CA"/>
    <w:rsid w:val="00B9153E"/>
    <w:rsid w:val="00BA1D86"/>
    <w:rsid w:val="00BB5A35"/>
    <w:rsid w:val="00BC4CB9"/>
    <w:rsid w:val="00BD2518"/>
    <w:rsid w:val="00BE19FA"/>
    <w:rsid w:val="00BE29DA"/>
    <w:rsid w:val="00C00F3A"/>
    <w:rsid w:val="00C05AA2"/>
    <w:rsid w:val="00C0647C"/>
    <w:rsid w:val="00C219BF"/>
    <w:rsid w:val="00C31409"/>
    <w:rsid w:val="00C444A4"/>
    <w:rsid w:val="00C86035"/>
    <w:rsid w:val="00C922F0"/>
    <w:rsid w:val="00CD3099"/>
    <w:rsid w:val="00CE5C21"/>
    <w:rsid w:val="00D0456A"/>
    <w:rsid w:val="00D35329"/>
    <w:rsid w:val="00D51770"/>
    <w:rsid w:val="00D641FC"/>
    <w:rsid w:val="00D6572C"/>
    <w:rsid w:val="00D66B9C"/>
    <w:rsid w:val="00D85EB2"/>
    <w:rsid w:val="00D91810"/>
    <w:rsid w:val="00DA5068"/>
    <w:rsid w:val="00DC7811"/>
    <w:rsid w:val="00DC7A35"/>
    <w:rsid w:val="00DD1584"/>
    <w:rsid w:val="00DF2BD8"/>
    <w:rsid w:val="00DF4552"/>
    <w:rsid w:val="00E32E31"/>
    <w:rsid w:val="00E36040"/>
    <w:rsid w:val="00E36161"/>
    <w:rsid w:val="00E417DA"/>
    <w:rsid w:val="00EA3BD5"/>
    <w:rsid w:val="00EA62B9"/>
    <w:rsid w:val="00EB740C"/>
    <w:rsid w:val="00EC2873"/>
    <w:rsid w:val="00ED0EB3"/>
    <w:rsid w:val="00ED2BD7"/>
    <w:rsid w:val="00EE3003"/>
    <w:rsid w:val="00F13FAB"/>
    <w:rsid w:val="00F20138"/>
    <w:rsid w:val="00F34ADD"/>
    <w:rsid w:val="00F42D7D"/>
    <w:rsid w:val="00F57D82"/>
    <w:rsid w:val="00F67AF3"/>
    <w:rsid w:val="00F71511"/>
    <w:rsid w:val="00FF14C5"/>
    <w:rsid w:val="00FF4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74861"/>
  <w15:chartTrackingRefBased/>
  <w15:docId w15:val="{904EAF6D-B2AB-45C0-A853-358B499F2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6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18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D9181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3">
    <w:name w:val="Hyperlink"/>
    <w:basedOn w:val="a0"/>
    <w:uiPriority w:val="99"/>
    <w:semiHidden/>
    <w:unhideWhenUsed/>
    <w:rsid w:val="00D91810"/>
    <w:rPr>
      <w:color w:val="0000FF"/>
      <w:u w:val="single"/>
    </w:rPr>
  </w:style>
  <w:style w:type="paragraph" w:styleId="a4">
    <w:name w:val="Balloon Text"/>
    <w:basedOn w:val="a"/>
    <w:link w:val="a5"/>
    <w:uiPriority w:val="99"/>
    <w:semiHidden/>
    <w:unhideWhenUsed/>
    <w:rsid w:val="000859AA"/>
    <w:rPr>
      <w:rFonts w:ascii="Segoe UI" w:hAnsi="Segoe UI" w:cs="Segoe UI"/>
      <w:sz w:val="18"/>
      <w:szCs w:val="18"/>
    </w:rPr>
  </w:style>
  <w:style w:type="character" w:customStyle="1" w:styleId="a5">
    <w:name w:val="Текст выноски Знак"/>
    <w:basedOn w:val="a0"/>
    <w:link w:val="a4"/>
    <w:uiPriority w:val="99"/>
    <w:semiHidden/>
    <w:rsid w:val="000859AA"/>
    <w:rPr>
      <w:rFonts w:ascii="Segoe UI" w:hAnsi="Segoe UI" w:cs="Segoe UI"/>
      <w:sz w:val="18"/>
      <w:szCs w:val="18"/>
    </w:rPr>
  </w:style>
  <w:style w:type="paragraph" w:styleId="a6">
    <w:name w:val="List Paragraph"/>
    <w:basedOn w:val="a"/>
    <w:uiPriority w:val="34"/>
    <w:qFormat/>
    <w:rsid w:val="00EB740C"/>
    <w:pPr>
      <w:ind w:left="720"/>
      <w:contextualSpacing/>
    </w:pPr>
  </w:style>
  <w:style w:type="paragraph" w:customStyle="1" w:styleId="ConsPlusNonformat">
    <w:name w:val="ConsPlusNonformat"/>
    <w:uiPriority w:val="99"/>
    <w:rsid w:val="007A546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A546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7A5467"/>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7A5467"/>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7A546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7A546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7A546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header"/>
    <w:basedOn w:val="a"/>
    <w:link w:val="a8"/>
    <w:uiPriority w:val="99"/>
    <w:unhideWhenUsed/>
    <w:rsid w:val="007A5467"/>
    <w:pPr>
      <w:tabs>
        <w:tab w:val="center" w:pos="4677"/>
        <w:tab w:val="right" w:pos="9355"/>
      </w:tabs>
    </w:pPr>
  </w:style>
  <w:style w:type="character" w:customStyle="1" w:styleId="a8">
    <w:name w:val="Верхний колонтитул Знак"/>
    <w:basedOn w:val="a0"/>
    <w:link w:val="a7"/>
    <w:uiPriority w:val="99"/>
    <w:rsid w:val="007A546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A5467"/>
    <w:pPr>
      <w:tabs>
        <w:tab w:val="center" w:pos="4677"/>
        <w:tab w:val="right" w:pos="9355"/>
      </w:tabs>
    </w:pPr>
  </w:style>
  <w:style w:type="character" w:customStyle="1" w:styleId="aa">
    <w:name w:val="Нижний колонтитул Знак"/>
    <w:basedOn w:val="a0"/>
    <w:link w:val="a9"/>
    <w:uiPriority w:val="99"/>
    <w:rsid w:val="007A5467"/>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0901FD"/>
    <w:rPr>
      <w:sz w:val="16"/>
      <w:szCs w:val="16"/>
    </w:rPr>
  </w:style>
  <w:style w:type="paragraph" w:styleId="ac">
    <w:name w:val="annotation text"/>
    <w:basedOn w:val="a"/>
    <w:link w:val="ad"/>
    <w:uiPriority w:val="99"/>
    <w:semiHidden/>
    <w:unhideWhenUsed/>
    <w:rsid w:val="000901FD"/>
    <w:rPr>
      <w:sz w:val="20"/>
      <w:szCs w:val="20"/>
    </w:rPr>
  </w:style>
  <w:style w:type="character" w:customStyle="1" w:styleId="ad">
    <w:name w:val="Текст примечания Знак"/>
    <w:basedOn w:val="a0"/>
    <w:link w:val="ac"/>
    <w:uiPriority w:val="99"/>
    <w:semiHidden/>
    <w:rsid w:val="000901FD"/>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1FD"/>
    <w:rPr>
      <w:b/>
      <w:bCs/>
    </w:rPr>
  </w:style>
  <w:style w:type="character" w:customStyle="1" w:styleId="af">
    <w:name w:val="Тема примечания Знак"/>
    <w:basedOn w:val="ad"/>
    <w:link w:val="ae"/>
    <w:uiPriority w:val="99"/>
    <w:semiHidden/>
    <w:rsid w:val="000901FD"/>
    <w:rPr>
      <w:rFonts w:ascii="Times New Roman" w:eastAsia="Times New Roman" w:hAnsi="Times New Roman" w:cs="Times New Roman"/>
      <w:b/>
      <w:bCs/>
      <w:sz w:val="20"/>
      <w:szCs w:val="20"/>
      <w:lang w:eastAsia="ru-RU"/>
    </w:rPr>
  </w:style>
  <w:style w:type="paragraph" w:customStyle="1" w:styleId="copyright-info">
    <w:name w:val="copyright-info"/>
    <w:basedOn w:val="a"/>
    <w:rsid w:val="00350FDF"/>
    <w:pPr>
      <w:spacing w:before="100" w:beforeAutospacing="1" w:after="100" w:afterAutospacing="1"/>
    </w:pPr>
  </w:style>
  <w:style w:type="paragraph" w:customStyle="1" w:styleId="FR1">
    <w:name w:val="FR1"/>
    <w:rsid w:val="00F13FAB"/>
    <w:pPr>
      <w:widowControl w:val="0"/>
      <w:autoSpaceDE w:val="0"/>
      <w:autoSpaceDN w:val="0"/>
      <w:adjustRightInd w:val="0"/>
      <w:spacing w:before="200" w:after="0" w:line="240" w:lineRule="auto"/>
      <w:jc w:val="center"/>
    </w:pPr>
    <w:rPr>
      <w:rFonts w:ascii="Arial" w:eastAsia="Times New Roman" w:hAnsi="Arial" w:cs="Arial"/>
      <w:b/>
      <w:bCs/>
      <w:sz w:val="44"/>
      <w:szCs w:val="44"/>
      <w:lang w:eastAsia="ru-RU"/>
    </w:rPr>
  </w:style>
  <w:style w:type="paragraph" w:customStyle="1" w:styleId="FR2">
    <w:name w:val="FR2"/>
    <w:rsid w:val="00F13FAB"/>
    <w:pPr>
      <w:widowControl w:val="0"/>
      <w:autoSpaceDE w:val="0"/>
      <w:autoSpaceDN w:val="0"/>
      <w:adjustRightInd w:val="0"/>
      <w:spacing w:before="160" w:after="0" w:line="240" w:lineRule="auto"/>
      <w:jc w:val="center"/>
    </w:pPr>
    <w:rPr>
      <w:rFonts w:ascii="Arial" w:eastAsia="Times New Roman" w:hAnsi="Arial" w:cs="Arial"/>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81397">
      <w:bodyDiv w:val="1"/>
      <w:marLeft w:val="0"/>
      <w:marRight w:val="0"/>
      <w:marTop w:val="0"/>
      <w:marBottom w:val="0"/>
      <w:divBdr>
        <w:top w:val="none" w:sz="0" w:space="0" w:color="auto"/>
        <w:left w:val="none" w:sz="0" w:space="0" w:color="auto"/>
        <w:bottom w:val="none" w:sz="0" w:space="0" w:color="auto"/>
        <w:right w:val="none" w:sz="0" w:space="0" w:color="auto"/>
      </w:divBdr>
    </w:div>
    <w:div w:id="561477480">
      <w:bodyDiv w:val="1"/>
      <w:marLeft w:val="0"/>
      <w:marRight w:val="0"/>
      <w:marTop w:val="0"/>
      <w:marBottom w:val="0"/>
      <w:divBdr>
        <w:top w:val="none" w:sz="0" w:space="0" w:color="auto"/>
        <w:left w:val="none" w:sz="0" w:space="0" w:color="auto"/>
        <w:bottom w:val="none" w:sz="0" w:space="0" w:color="auto"/>
        <w:right w:val="none" w:sz="0" w:space="0" w:color="auto"/>
      </w:divBdr>
    </w:div>
    <w:div w:id="1380859025">
      <w:bodyDiv w:val="1"/>
      <w:marLeft w:val="0"/>
      <w:marRight w:val="0"/>
      <w:marTop w:val="0"/>
      <w:marBottom w:val="0"/>
      <w:divBdr>
        <w:top w:val="none" w:sz="0" w:space="0" w:color="auto"/>
        <w:left w:val="none" w:sz="0" w:space="0" w:color="auto"/>
        <w:bottom w:val="none" w:sz="0" w:space="0" w:color="auto"/>
        <w:right w:val="none" w:sz="0" w:space="0" w:color="auto"/>
      </w:divBdr>
    </w:div>
    <w:div w:id="1620724999">
      <w:bodyDiv w:val="1"/>
      <w:marLeft w:val="0"/>
      <w:marRight w:val="0"/>
      <w:marTop w:val="0"/>
      <w:marBottom w:val="0"/>
      <w:divBdr>
        <w:top w:val="none" w:sz="0" w:space="0" w:color="auto"/>
        <w:left w:val="none" w:sz="0" w:space="0" w:color="auto"/>
        <w:bottom w:val="none" w:sz="0" w:space="0" w:color="auto"/>
        <w:right w:val="none" w:sz="0" w:space="0" w:color="auto"/>
      </w:divBdr>
    </w:div>
    <w:div w:id="1630937461">
      <w:bodyDiv w:val="1"/>
      <w:marLeft w:val="0"/>
      <w:marRight w:val="0"/>
      <w:marTop w:val="0"/>
      <w:marBottom w:val="0"/>
      <w:divBdr>
        <w:top w:val="none" w:sz="0" w:space="0" w:color="auto"/>
        <w:left w:val="none" w:sz="0" w:space="0" w:color="auto"/>
        <w:bottom w:val="none" w:sz="0" w:space="0" w:color="auto"/>
        <w:right w:val="none" w:sz="0" w:space="0" w:color="auto"/>
      </w:divBdr>
    </w:div>
    <w:div w:id="1863738618">
      <w:bodyDiv w:val="1"/>
      <w:marLeft w:val="0"/>
      <w:marRight w:val="0"/>
      <w:marTop w:val="0"/>
      <w:marBottom w:val="0"/>
      <w:divBdr>
        <w:top w:val="none" w:sz="0" w:space="0" w:color="auto"/>
        <w:left w:val="none" w:sz="0" w:space="0" w:color="auto"/>
        <w:bottom w:val="none" w:sz="0" w:space="0" w:color="auto"/>
        <w:right w:val="none" w:sz="0" w:space="0" w:color="auto"/>
      </w:divBdr>
    </w:div>
    <w:div w:id="2059939419">
      <w:bodyDiv w:val="1"/>
      <w:marLeft w:val="0"/>
      <w:marRight w:val="0"/>
      <w:marTop w:val="0"/>
      <w:marBottom w:val="0"/>
      <w:divBdr>
        <w:top w:val="none" w:sz="0" w:space="0" w:color="auto"/>
        <w:left w:val="none" w:sz="0" w:space="0" w:color="auto"/>
        <w:bottom w:val="none" w:sz="0" w:space="0" w:color="auto"/>
        <w:right w:val="none" w:sz="0" w:space="0" w:color="auto"/>
      </w:divBdr>
    </w:div>
    <w:div w:id="208518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24830&amp;date=19.10.2022" TargetMode="External"/><Relationship Id="rId18" Type="http://schemas.openxmlformats.org/officeDocument/2006/relationships/hyperlink" Target="https://login.consultant.ru/link/?req=doc&amp;base=LAW&amp;n=424830&amp;date=19.10.2022" TargetMode="External"/><Relationship Id="rId26" Type="http://schemas.openxmlformats.org/officeDocument/2006/relationships/hyperlink" Target="https://login.consultant.ru/link/?req=doc&amp;base=LAW&amp;n=424830&amp;date=19.10.2022" TargetMode="External"/><Relationship Id="rId39" Type="http://schemas.openxmlformats.org/officeDocument/2006/relationships/hyperlink" Target="https://login.consultant.ru/link/?req=doc&amp;base=LAW&amp;n=424830&amp;date=19.10.2022" TargetMode="External"/><Relationship Id="rId21" Type="http://schemas.openxmlformats.org/officeDocument/2006/relationships/hyperlink" Target="https://login.consultant.ru/link/?req=doc&amp;base=LAW&amp;n=424830&amp;date=19.10.2022" TargetMode="External"/><Relationship Id="rId34" Type="http://schemas.openxmlformats.org/officeDocument/2006/relationships/hyperlink" Target="https://login.consultant.ru/link/?req=doc&amp;base=LAW&amp;n=424830&amp;date=19.10.2022" TargetMode="External"/><Relationship Id="rId42" Type="http://schemas.openxmlformats.org/officeDocument/2006/relationships/hyperlink" Target="https://login.consultant.ru/link/?req=doc&amp;base=LAW&amp;n=424830&amp;date=19.10.2022" TargetMode="External"/><Relationship Id="rId47" Type="http://schemas.openxmlformats.org/officeDocument/2006/relationships/hyperlink" Target="https://login.consultant.ru/link/?req=doc&amp;base=LAW&amp;n=424830&amp;date=19.10.2022" TargetMode="External"/><Relationship Id="rId50"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24830&amp;date=19.10.2022" TargetMode="External"/><Relationship Id="rId29" Type="http://schemas.openxmlformats.org/officeDocument/2006/relationships/footer" Target="footer1.xml"/><Relationship Id="rId11" Type="http://schemas.openxmlformats.org/officeDocument/2006/relationships/hyperlink" Target="https://login.consultant.ru/link/?req=doc&amp;base=LAW&amp;n=424830&amp;date=19.10.2022" TargetMode="External"/><Relationship Id="rId24" Type="http://schemas.openxmlformats.org/officeDocument/2006/relationships/hyperlink" Target="https://login.consultant.ru/link/?req=doc&amp;base=LAW&amp;n=424830&amp;date=19.10.2022" TargetMode="External"/><Relationship Id="rId32" Type="http://schemas.openxmlformats.org/officeDocument/2006/relationships/hyperlink" Target="https://login.consultant.ru/link/?req=doc&amp;base=LAW&amp;n=428956&amp;date=24.10.2022" TargetMode="External"/><Relationship Id="rId37" Type="http://schemas.openxmlformats.org/officeDocument/2006/relationships/hyperlink" Target="https://login.consultant.ru/link/?req=doc&amp;base=LAW&amp;n=424830&amp;date=19.10.2022" TargetMode="External"/><Relationship Id="rId40" Type="http://schemas.openxmlformats.org/officeDocument/2006/relationships/hyperlink" Target="https://login.consultant.ru/link/?req=doc&amp;base=LAW&amp;n=424830&amp;date=19.10.2022" TargetMode="External"/><Relationship Id="rId45" Type="http://schemas.openxmlformats.org/officeDocument/2006/relationships/hyperlink" Target="https://login.consultant.ru/link/?req=doc&amp;base=LAW&amp;n=424830&amp;date=19.10.2022"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428956&amp;date=24.10.2022" TargetMode="External"/><Relationship Id="rId19" Type="http://schemas.openxmlformats.org/officeDocument/2006/relationships/hyperlink" Target="https://login.consultant.ru/link/?req=doc&amp;base=LAW&amp;n=424830&amp;date=19.10.2022" TargetMode="External"/><Relationship Id="rId31" Type="http://schemas.openxmlformats.org/officeDocument/2006/relationships/hyperlink" Target="https://login.consultant.ru/link/?req=doc&amp;base=LAW&amp;n=149911&amp;date=24.10.2022" TargetMode="External"/><Relationship Id="rId44" Type="http://schemas.openxmlformats.org/officeDocument/2006/relationships/hyperlink" Target="https://login.consultant.ru/link/?req=doc&amp;base=LAW&amp;n=424830&amp;date=19.10.2022" TargetMode="External"/><Relationship Id="rId52" Type="http://schemas.openxmlformats.org/officeDocument/2006/relationships/hyperlink" Target="consultantplus://offline/ref=43CFE268732C872D1E05B315717280D9C1B2F903176F549F4B1788E0F3616E35959AB315D923DD28FFL6G" TargetMode="External"/><Relationship Id="rId4" Type="http://schemas.openxmlformats.org/officeDocument/2006/relationships/settings" Target="settings.xml"/><Relationship Id="rId9" Type="http://schemas.openxmlformats.org/officeDocument/2006/relationships/hyperlink" Target="https://login.consultant.ru/link/?req=doc&amp;base=LAW&amp;n=149911&amp;date=24.10.2022" TargetMode="External"/><Relationship Id="rId14" Type="http://schemas.openxmlformats.org/officeDocument/2006/relationships/hyperlink" Target="https://login.consultant.ru/link/?req=doc&amp;base=LAW&amp;n=424830&amp;date=19.10.2022" TargetMode="External"/><Relationship Id="rId22" Type="http://schemas.openxmlformats.org/officeDocument/2006/relationships/hyperlink" Target="https://login.consultant.ru/link/?req=doc&amp;base=LAW&amp;n=424830&amp;date=19.10.2022" TargetMode="External"/><Relationship Id="rId27" Type="http://schemas.openxmlformats.org/officeDocument/2006/relationships/hyperlink" Target="https://login.consultant.ru/link/?req=doc&amp;base=LAW&amp;n=422112&amp;date=19.10.2022&amp;dst=3139&amp;field=134" TargetMode="External"/><Relationship Id="rId30" Type="http://schemas.openxmlformats.org/officeDocument/2006/relationships/hyperlink" Target="https://login.consultant.ru/link/?req=doc&amp;base=LAW&amp;n=428966&amp;date=24.10.2022" TargetMode="External"/><Relationship Id="rId35" Type="http://schemas.openxmlformats.org/officeDocument/2006/relationships/hyperlink" Target="https://login.consultant.ru/link/?req=doc&amp;base=LAW&amp;n=424830&amp;date=19.10.2022" TargetMode="External"/><Relationship Id="rId43" Type="http://schemas.openxmlformats.org/officeDocument/2006/relationships/hyperlink" Target="https://login.consultant.ru/link/?req=doc&amp;base=LAW&amp;n=424830&amp;date=19.10.2022" TargetMode="External"/><Relationship Id="rId48" Type="http://schemas.openxmlformats.org/officeDocument/2006/relationships/hyperlink" Target="https://login.consultant.ru/link/?req=doc&amp;base=LAW&amp;n=424830&amp;date=19.10.2022" TargetMode="External"/><Relationship Id="rId8" Type="http://schemas.openxmlformats.org/officeDocument/2006/relationships/hyperlink" Target="https://login.consultant.ru/link/?req=doc&amp;base=LAW&amp;n=428966&amp;date=24.10.2022" TargetMode="Externa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login.consultant.ru/link/?req=doc&amp;base=LAW&amp;n=424830&amp;date=19.10.2022" TargetMode="External"/><Relationship Id="rId17" Type="http://schemas.openxmlformats.org/officeDocument/2006/relationships/hyperlink" Target="https://login.consultant.ru/link/?req=doc&amp;base=LAW&amp;n=424830&amp;date=19.10.2022" TargetMode="External"/><Relationship Id="rId25" Type="http://schemas.openxmlformats.org/officeDocument/2006/relationships/hyperlink" Target="https://login.consultant.ru/link/?req=doc&amp;base=LAW&amp;n=424830&amp;date=19.10.2022" TargetMode="External"/><Relationship Id="rId33" Type="http://schemas.openxmlformats.org/officeDocument/2006/relationships/hyperlink" Target="https://login.consultant.ru/link/?req=doc&amp;base=LAW&amp;n=424830&amp;date=19.10.2022" TargetMode="External"/><Relationship Id="rId38" Type="http://schemas.openxmlformats.org/officeDocument/2006/relationships/hyperlink" Target="https://login.consultant.ru/link/?req=doc&amp;base=LAW&amp;n=424830&amp;date=19.10.2022" TargetMode="External"/><Relationship Id="rId46" Type="http://schemas.openxmlformats.org/officeDocument/2006/relationships/hyperlink" Target="https://login.consultant.ru/link/?req=doc&amp;base=LAW&amp;n=424830&amp;date=19.10.2022" TargetMode="External"/><Relationship Id="rId20" Type="http://schemas.openxmlformats.org/officeDocument/2006/relationships/hyperlink" Target="https://login.consultant.ru/link/?req=doc&amp;base=LAW&amp;n=424830&amp;date=19.10.2022" TargetMode="External"/><Relationship Id="rId41" Type="http://schemas.openxmlformats.org/officeDocument/2006/relationships/hyperlink" Target="https://login.consultant.ru/link/?req=doc&amp;base=LAW&amp;n=424830&amp;date=19.10.202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24830&amp;date=19.10.2022" TargetMode="External"/><Relationship Id="rId23" Type="http://schemas.openxmlformats.org/officeDocument/2006/relationships/hyperlink" Target="https://login.consultant.ru/link/?req=doc&amp;base=LAW&amp;n=424830&amp;date=19.10.2022" TargetMode="External"/><Relationship Id="rId28" Type="http://schemas.openxmlformats.org/officeDocument/2006/relationships/header" Target="header1.xml"/><Relationship Id="rId36" Type="http://schemas.openxmlformats.org/officeDocument/2006/relationships/hyperlink" Target="https://login.consultant.ru/link/?req=doc&amp;base=LAW&amp;n=424830&amp;date=19.10.2022" TargetMode="External"/><Relationship Id="rId49" Type="http://schemas.openxmlformats.org/officeDocument/2006/relationships/hyperlink" Target="https://login.consultant.ru/link/?req=doc&amp;base=LAW&amp;n=422112&amp;date=19.10.2022&amp;dst=313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4F6C3-4725-4613-9B19-8ECF70257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4270</Words>
  <Characters>24345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Палкина</dc:creator>
  <cp:keywords/>
  <dc:description/>
  <cp:lastModifiedBy>FAdmin</cp:lastModifiedBy>
  <cp:revision>6</cp:revision>
  <cp:lastPrinted>2022-11-15T07:49:00Z</cp:lastPrinted>
  <dcterms:created xsi:type="dcterms:W3CDTF">2022-11-15T07:32:00Z</dcterms:created>
  <dcterms:modified xsi:type="dcterms:W3CDTF">2022-11-23T09:39:00Z</dcterms:modified>
</cp:coreProperties>
</file>